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11BDB" w14:textId="1A78C2C7" w:rsidR="00213ACF" w:rsidRDefault="00213ACF" w:rsidP="00213ACF">
      <w:pPr>
        <w:rPr>
          <w:rFonts w:eastAsia="Times New Roman"/>
        </w:rPr>
      </w:pPr>
      <w:r>
        <w:rPr>
          <w:rFonts w:eastAsia="Times New Roman"/>
        </w:rPr>
        <w:t xml:space="preserve">Green space committee </w:t>
      </w:r>
      <w:r>
        <w:rPr>
          <w:rFonts w:eastAsia="Times New Roman"/>
        </w:rPr>
        <w:br/>
      </w:r>
      <w:r>
        <w:rPr>
          <w:rFonts w:eastAsia="Times New Roman"/>
        </w:rPr>
        <w:br/>
        <w:t xml:space="preserve">Before we begin; We will need to see FACTUAL evidence that lot 87 has the "green space" that you all are saying it does.  </w:t>
      </w:r>
      <w:r>
        <w:rPr>
          <w:rFonts w:eastAsia="Times New Roman"/>
        </w:rPr>
        <w:br/>
      </w:r>
      <w:r>
        <w:rPr>
          <w:rFonts w:eastAsia="Times New Roman"/>
        </w:rPr>
        <w:br/>
        <w:t xml:space="preserve">We will NOT except one of the four maps that all seem to be different as FACTUAL evidence. </w:t>
      </w:r>
      <w:r>
        <w:rPr>
          <w:rFonts w:eastAsia="Times New Roman"/>
        </w:rPr>
        <w:br/>
      </w:r>
      <w:r>
        <w:rPr>
          <w:rFonts w:eastAsia="Times New Roman"/>
        </w:rPr>
        <w:br/>
        <w:t xml:space="preserve">Tracy Mace has provided us with FACTUAL evidence in the form of pictures clearly showing that there was NO "green space" as the owners of many years ago used to park their RV in that "green space". </w:t>
      </w:r>
    </w:p>
    <w:p w14:paraId="25D50936" w14:textId="3E88EDC6" w:rsidR="008B75C0" w:rsidRDefault="008B75C0" w:rsidP="00213ACF">
      <w:pPr>
        <w:rPr>
          <w:rFonts w:eastAsia="Times New Roman"/>
        </w:rPr>
      </w:pPr>
      <w:r>
        <w:rPr>
          <w:rFonts w:eastAsia="Times New Roman"/>
          <w:noProof/>
        </w:rPr>
        <w:drawing>
          <wp:inline distT="0" distB="0" distL="0" distR="0" wp14:anchorId="26169C13" wp14:editId="488975C9">
            <wp:extent cx="1771650" cy="1328738"/>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77377" cy="1333033"/>
                    </a:xfrm>
                    <a:prstGeom prst="rect">
                      <a:avLst/>
                    </a:prstGeom>
                  </pic:spPr>
                </pic:pic>
              </a:graphicData>
            </a:graphic>
          </wp:inline>
        </w:drawing>
      </w:r>
    </w:p>
    <w:p w14:paraId="7A808A3F" w14:textId="77777777" w:rsidR="008B75C0" w:rsidRDefault="00213ACF" w:rsidP="00213ACF">
      <w:pPr>
        <w:rPr>
          <w:rFonts w:eastAsia="Times New Roman"/>
        </w:rPr>
      </w:pPr>
      <w:r>
        <w:rPr>
          <w:rFonts w:eastAsia="Times New Roman"/>
        </w:rPr>
        <w:t xml:space="preserve">Please see attached pictures as one of our factual pieces of evidence. </w:t>
      </w:r>
      <w:r>
        <w:rPr>
          <w:rFonts w:eastAsia="Times New Roman"/>
        </w:rPr>
        <w:br/>
      </w:r>
      <w:r>
        <w:rPr>
          <w:rFonts w:eastAsia="Times New Roman"/>
        </w:rPr>
        <w:br/>
        <w:t xml:space="preserve">This has also been backed by several members of the park stating there was NEVER "green space" in this spot. However, as you are requesting actual facts, here are some more. </w:t>
      </w:r>
      <w:r>
        <w:rPr>
          <w:rFonts w:eastAsia="Times New Roman"/>
        </w:rPr>
        <w:br/>
      </w:r>
      <w:r>
        <w:rPr>
          <w:rFonts w:eastAsia="Times New Roman"/>
        </w:rPr>
        <w:br/>
        <w:t xml:space="preserve">When our parents purchased this lot back in </w:t>
      </w:r>
      <w:r w:rsidR="008B75C0">
        <w:rPr>
          <w:rFonts w:eastAsia="Times New Roman"/>
        </w:rPr>
        <w:t>2010</w:t>
      </w:r>
      <w:r>
        <w:rPr>
          <w:rFonts w:eastAsia="Times New Roman"/>
        </w:rPr>
        <w:t xml:space="preserve"> here are some more pictures clearly showing NO "green space"; in </w:t>
      </w:r>
      <w:r w:rsidR="008B75C0">
        <w:rPr>
          <w:rFonts w:eastAsia="Times New Roman"/>
        </w:rPr>
        <w:t>fact,</w:t>
      </w:r>
      <w:r>
        <w:rPr>
          <w:rFonts w:eastAsia="Times New Roman"/>
        </w:rPr>
        <w:t xml:space="preserve"> as you can clearly see there was very limited to almost NO greenery around the sides and back of the lot.  Our family has spent over a decade planting</w:t>
      </w:r>
      <w:r w:rsidR="008B75C0">
        <w:rPr>
          <w:rFonts w:eastAsia="Times New Roman"/>
        </w:rPr>
        <w:t xml:space="preserve"> more than 15 cedars as well as   </w:t>
      </w:r>
      <w:r>
        <w:rPr>
          <w:rFonts w:eastAsia="Times New Roman"/>
        </w:rPr>
        <w:t xml:space="preserve">maintaining and </w:t>
      </w:r>
      <w:r w:rsidR="008B75C0">
        <w:rPr>
          <w:rFonts w:eastAsia="Times New Roman"/>
        </w:rPr>
        <w:t xml:space="preserve">restoring the </w:t>
      </w:r>
      <w:r>
        <w:rPr>
          <w:rFonts w:eastAsia="Times New Roman"/>
        </w:rPr>
        <w:t xml:space="preserve">greenery back into this lot.  </w:t>
      </w:r>
    </w:p>
    <w:p w14:paraId="7D7E2B8B" w14:textId="77777777" w:rsidR="00551CAA" w:rsidRDefault="008B75C0" w:rsidP="00213ACF">
      <w:pPr>
        <w:rPr>
          <w:rFonts w:eastAsia="Times New Roman"/>
        </w:rPr>
      </w:pPr>
      <w:r>
        <w:rPr>
          <w:rFonts w:eastAsia="Times New Roman"/>
          <w:noProof/>
        </w:rPr>
        <w:drawing>
          <wp:inline distT="0" distB="0" distL="0" distR="0" wp14:anchorId="461F3AF7" wp14:editId="19C1C306">
            <wp:extent cx="1276350" cy="1701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76350" cy="1701800"/>
                    </a:xfrm>
                    <a:prstGeom prst="rect">
                      <a:avLst/>
                    </a:prstGeom>
                  </pic:spPr>
                </pic:pic>
              </a:graphicData>
            </a:graphic>
          </wp:inline>
        </w:drawing>
      </w:r>
      <w:r>
        <w:rPr>
          <w:rFonts w:eastAsia="Times New Roman"/>
          <w:noProof/>
        </w:rPr>
        <w:drawing>
          <wp:inline distT="0" distB="0" distL="0" distR="0" wp14:anchorId="7970FD4D" wp14:editId="4EE46EFE">
            <wp:extent cx="1276350" cy="1701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76350" cy="1701800"/>
                    </a:xfrm>
                    <a:prstGeom prst="rect">
                      <a:avLst/>
                    </a:prstGeom>
                  </pic:spPr>
                </pic:pic>
              </a:graphicData>
            </a:graphic>
          </wp:inline>
        </w:drawing>
      </w:r>
      <w:r>
        <w:rPr>
          <w:rFonts w:eastAsia="Times New Roman"/>
          <w:noProof/>
        </w:rPr>
        <w:drawing>
          <wp:inline distT="0" distB="0" distL="0" distR="0" wp14:anchorId="4B0DB716" wp14:editId="6AA5F5C4">
            <wp:extent cx="1257300" cy="1676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60670" cy="1680893"/>
                    </a:xfrm>
                    <a:prstGeom prst="rect">
                      <a:avLst/>
                    </a:prstGeom>
                  </pic:spPr>
                </pic:pic>
              </a:graphicData>
            </a:graphic>
          </wp:inline>
        </w:drawing>
      </w:r>
      <w:r>
        <w:rPr>
          <w:rFonts w:eastAsia="Times New Roman"/>
          <w:noProof/>
        </w:rPr>
        <w:drawing>
          <wp:inline distT="0" distB="0" distL="0" distR="0" wp14:anchorId="6CF2D52B" wp14:editId="3E95F50C">
            <wp:extent cx="1504950" cy="112871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9279" cy="1131960"/>
                    </a:xfrm>
                    <a:prstGeom prst="rect">
                      <a:avLst/>
                    </a:prstGeom>
                  </pic:spPr>
                </pic:pic>
              </a:graphicData>
            </a:graphic>
          </wp:inline>
        </w:drawing>
      </w:r>
      <w:r>
        <w:rPr>
          <w:rFonts w:eastAsia="Times New Roman"/>
          <w:noProof/>
        </w:rPr>
        <w:drawing>
          <wp:inline distT="0" distB="0" distL="0" distR="0" wp14:anchorId="7509C1C1" wp14:editId="1630111A">
            <wp:extent cx="1828800" cy="1371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34528" cy="1375896"/>
                    </a:xfrm>
                    <a:prstGeom prst="rect">
                      <a:avLst/>
                    </a:prstGeom>
                  </pic:spPr>
                </pic:pic>
              </a:graphicData>
            </a:graphic>
          </wp:inline>
        </w:drawing>
      </w:r>
      <w:r>
        <w:rPr>
          <w:rFonts w:eastAsia="Times New Roman"/>
          <w:noProof/>
        </w:rPr>
        <w:drawing>
          <wp:inline distT="0" distB="0" distL="0" distR="0" wp14:anchorId="4EC505BD" wp14:editId="3A203342">
            <wp:extent cx="1428750" cy="107156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35925" cy="1076945"/>
                    </a:xfrm>
                    <a:prstGeom prst="rect">
                      <a:avLst/>
                    </a:prstGeom>
                  </pic:spPr>
                </pic:pic>
              </a:graphicData>
            </a:graphic>
          </wp:inline>
        </w:drawing>
      </w:r>
      <w:r>
        <w:rPr>
          <w:rFonts w:eastAsia="Times New Roman"/>
          <w:noProof/>
        </w:rPr>
        <w:drawing>
          <wp:inline distT="0" distB="0" distL="0" distR="0" wp14:anchorId="1DADFA89" wp14:editId="1844836F">
            <wp:extent cx="1447800" cy="10858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56331" cy="1092248"/>
                    </a:xfrm>
                    <a:prstGeom prst="rect">
                      <a:avLst/>
                    </a:prstGeom>
                  </pic:spPr>
                </pic:pic>
              </a:graphicData>
            </a:graphic>
          </wp:inline>
        </w:drawing>
      </w:r>
      <w:r>
        <w:rPr>
          <w:rFonts w:eastAsia="Times New Roman"/>
          <w:noProof/>
        </w:rPr>
        <w:lastRenderedPageBreak/>
        <w:drawing>
          <wp:inline distT="0" distB="0" distL="0" distR="0" wp14:anchorId="49512CF5" wp14:editId="1CD3C908">
            <wp:extent cx="1447800" cy="10858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51541" cy="1088656"/>
                    </a:xfrm>
                    <a:prstGeom prst="rect">
                      <a:avLst/>
                    </a:prstGeom>
                  </pic:spPr>
                </pic:pic>
              </a:graphicData>
            </a:graphic>
          </wp:inline>
        </w:drawing>
      </w:r>
      <w:r>
        <w:rPr>
          <w:rFonts w:eastAsia="Times New Roman"/>
          <w:noProof/>
        </w:rPr>
        <w:drawing>
          <wp:inline distT="0" distB="0" distL="0" distR="0" wp14:anchorId="74367E79" wp14:editId="422131BD">
            <wp:extent cx="1438275" cy="1078706"/>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41079" cy="1080809"/>
                    </a:xfrm>
                    <a:prstGeom prst="rect">
                      <a:avLst/>
                    </a:prstGeom>
                  </pic:spPr>
                </pic:pic>
              </a:graphicData>
            </a:graphic>
          </wp:inline>
        </w:drawing>
      </w:r>
      <w:r>
        <w:rPr>
          <w:rFonts w:eastAsia="Times New Roman"/>
          <w:noProof/>
        </w:rPr>
        <w:drawing>
          <wp:inline distT="0" distB="0" distL="0" distR="0" wp14:anchorId="1A5DE106" wp14:editId="3B2FEA8E">
            <wp:extent cx="1638300" cy="12287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39241" cy="1229431"/>
                    </a:xfrm>
                    <a:prstGeom prst="rect">
                      <a:avLst/>
                    </a:prstGeom>
                  </pic:spPr>
                </pic:pic>
              </a:graphicData>
            </a:graphic>
          </wp:inline>
        </w:drawing>
      </w:r>
      <w:r>
        <w:rPr>
          <w:rFonts w:eastAsia="Times New Roman"/>
          <w:noProof/>
        </w:rPr>
        <w:drawing>
          <wp:inline distT="0" distB="0" distL="0" distR="0" wp14:anchorId="1D2D6484" wp14:editId="4D2148F4">
            <wp:extent cx="1435100" cy="10763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35797" cy="1076848"/>
                    </a:xfrm>
                    <a:prstGeom prst="rect">
                      <a:avLst/>
                    </a:prstGeom>
                  </pic:spPr>
                </pic:pic>
              </a:graphicData>
            </a:graphic>
          </wp:inline>
        </w:drawing>
      </w:r>
      <w:r>
        <w:rPr>
          <w:rFonts w:eastAsia="Times New Roman"/>
          <w:noProof/>
        </w:rPr>
        <w:drawing>
          <wp:inline distT="0" distB="0" distL="0" distR="0" wp14:anchorId="38C507DE" wp14:editId="075CB839">
            <wp:extent cx="1257300" cy="9429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6" cstate="print">
                      <a:extLst>
                        <a:ext uri="{28A0092B-C50C-407E-A947-70E740481C1C}">
                          <a14:useLocalDpi xmlns:a14="http://schemas.microsoft.com/office/drawing/2010/main" val="0"/>
                        </a:ext>
                      </a:extLst>
                    </a:blip>
                    <a:stretch>
                      <a:fillRect/>
                    </a:stretch>
                  </pic:blipFill>
                  <pic:spPr>
                    <a:xfrm flipH="1">
                      <a:off x="0" y="0"/>
                      <a:ext cx="1257665" cy="943249"/>
                    </a:xfrm>
                    <a:prstGeom prst="rect">
                      <a:avLst/>
                    </a:prstGeom>
                  </pic:spPr>
                </pic:pic>
              </a:graphicData>
            </a:graphic>
          </wp:inline>
        </w:drawing>
      </w:r>
      <w:r>
        <w:rPr>
          <w:rFonts w:eastAsia="Times New Roman"/>
          <w:noProof/>
        </w:rPr>
        <w:drawing>
          <wp:inline distT="0" distB="0" distL="0" distR="0" wp14:anchorId="0963819A" wp14:editId="5E218E1C">
            <wp:extent cx="1193800" cy="895350"/>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03475" cy="902606"/>
                    </a:xfrm>
                    <a:prstGeom prst="rect">
                      <a:avLst/>
                    </a:prstGeom>
                  </pic:spPr>
                </pic:pic>
              </a:graphicData>
            </a:graphic>
          </wp:inline>
        </w:drawing>
      </w:r>
      <w:r w:rsidR="00213ACF">
        <w:rPr>
          <w:rFonts w:eastAsia="Times New Roman"/>
        </w:rPr>
        <w:br/>
      </w:r>
      <w:r w:rsidR="00213ACF">
        <w:rPr>
          <w:rFonts w:eastAsia="Times New Roman"/>
        </w:rPr>
        <w:br/>
        <w:t xml:space="preserve">More factual evidence from prior executives in the form of emails has also been attached.  </w:t>
      </w:r>
      <w:r w:rsidR="00213ACF">
        <w:rPr>
          <w:rFonts w:eastAsia="Times New Roman"/>
        </w:rPr>
        <w:br/>
        <w:t xml:space="preserve">This </w:t>
      </w:r>
      <w:r w:rsidR="00551CAA">
        <w:rPr>
          <w:rFonts w:eastAsia="Times New Roman"/>
        </w:rPr>
        <w:t>dates back to</w:t>
      </w:r>
      <w:r w:rsidR="00213ACF">
        <w:rPr>
          <w:rFonts w:eastAsia="Times New Roman"/>
        </w:rPr>
        <w:t xml:space="preserve"> 2011.... over 10 years ago.  Storm Shelters and sheds all APPROVED by said executive.  </w:t>
      </w:r>
    </w:p>
    <w:p w14:paraId="4020F024" w14:textId="59F14D0B" w:rsidR="00213ACF" w:rsidRDefault="00551CAA" w:rsidP="00213ACF">
      <w:pPr>
        <w:rPr>
          <w:rFonts w:eastAsia="Times New Roman"/>
        </w:rPr>
      </w:pPr>
      <w:r>
        <w:rPr>
          <w:rFonts w:eastAsia="Times New Roman"/>
          <w:noProof/>
        </w:rPr>
        <w:drawing>
          <wp:inline distT="0" distB="0" distL="0" distR="0" wp14:anchorId="59A6C008" wp14:editId="517F3B4E">
            <wp:extent cx="1664969" cy="1248727"/>
            <wp:effectExtent l="0" t="1587"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8" cstate="print">
                      <a:extLst>
                        <a:ext uri="{28A0092B-C50C-407E-A947-70E740481C1C}">
                          <a14:useLocalDpi xmlns:a14="http://schemas.microsoft.com/office/drawing/2010/main" val="0"/>
                        </a:ext>
                      </a:extLst>
                    </a:blip>
                    <a:stretch>
                      <a:fillRect/>
                    </a:stretch>
                  </pic:blipFill>
                  <pic:spPr>
                    <a:xfrm rot="5400000">
                      <a:off x="0" y="0"/>
                      <a:ext cx="1670382" cy="1252787"/>
                    </a:xfrm>
                    <a:prstGeom prst="rect">
                      <a:avLst/>
                    </a:prstGeom>
                  </pic:spPr>
                </pic:pic>
              </a:graphicData>
            </a:graphic>
          </wp:inline>
        </w:drawing>
      </w:r>
      <w:r>
        <w:rPr>
          <w:rFonts w:eastAsia="Times New Roman"/>
          <w:noProof/>
        </w:rPr>
        <w:drawing>
          <wp:inline distT="0" distB="0" distL="0" distR="0" wp14:anchorId="2D8066B3" wp14:editId="7FB1DFEC">
            <wp:extent cx="1626869" cy="1220152"/>
            <wp:effectExtent l="0" t="6350" r="5715" b="571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9" cstate="print">
                      <a:extLst>
                        <a:ext uri="{28A0092B-C50C-407E-A947-70E740481C1C}">
                          <a14:useLocalDpi xmlns:a14="http://schemas.microsoft.com/office/drawing/2010/main" val="0"/>
                        </a:ext>
                      </a:extLst>
                    </a:blip>
                    <a:stretch>
                      <a:fillRect/>
                    </a:stretch>
                  </pic:blipFill>
                  <pic:spPr>
                    <a:xfrm rot="5400000">
                      <a:off x="0" y="0"/>
                      <a:ext cx="1640248" cy="1230186"/>
                    </a:xfrm>
                    <a:prstGeom prst="rect">
                      <a:avLst/>
                    </a:prstGeom>
                  </pic:spPr>
                </pic:pic>
              </a:graphicData>
            </a:graphic>
          </wp:inline>
        </w:drawing>
      </w:r>
      <w:r w:rsidR="00213ACF">
        <w:rPr>
          <w:rFonts w:eastAsia="Times New Roman"/>
        </w:rPr>
        <w:br/>
      </w:r>
      <w:r w:rsidR="00213ACF">
        <w:rPr>
          <w:rFonts w:eastAsia="Times New Roman"/>
        </w:rPr>
        <w:br/>
        <w:t xml:space="preserve">The membership can NOT legally take that away or make changes to this 10 + years later.  </w:t>
      </w:r>
      <w:r w:rsidR="00213ACF">
        <w:rPr>
          <w:rFonts w:eastAsia="Times New Roman"/>
        </w:rPr>
        <w:br/>
      </w:r>
      <w:r w:rsidR="00213ACF">
        <w:rPr>
          <w:rFonts w:eastAsia="Times New Roman"/>
        </w:rPr>
        <w:br/>
        <w:t xml:space="preserve">Unless you can provide us with FACTUAL evidence, this "green space" committee can remove us from this </w:t>
      </w:r>
      <w:r>
        <w:rPr>
          <w:rFonts w:eastAsia="Times New Roman"/>
        </w:rPr>
        <w:t>discrepancy,</w:t>
      </w:r>
      <w:r w:rsidR="00213ACF">
        <w:rPr>
          <w:rFonts w:eastAsia="Times New Roman"/>
        </w:rPr>
        <w:t xml:space="preserve"> and we will not move forward with the lawyer.  </w:t>
      </w:r>
      <w:r w:rsidR="00213ACF">
        <w:rPr>
          <w:rFonts w:eastAsia="Times New Roman"/>
        </w:rPr>
        <w:br/>
      </w:r>
      <w:r w:rsidR="00213ACF">
        <w:rPr>
          <w:rFonts w:eastAsia="Times New Roman"/>
        </w:rPr>
        <w:br/>
        <w:t xml:space="preserve">We take this VERY personal as our family have been outstanding members of this park for 30 years; we have always followed the rules and been very concise as to what is </w:t>
      </w:r>
      <w:r>
        <w:rPr>
          <w:rFonts w:eastAsia="Times New Roman"/>
        </w:rPr>
        <w:t>right and wrong</w:t>
      </w:r>
      <w:r w:rsidR="00213ACF">
        <w:rPr>
          <w:rFonts w:eastAsia="Times New Roman"/>
        </w:rPr>
        <w:t xml:space="preserve">.  We love this campground and all the greenery around it and thrive to always do our part to protect that.  Our parents have gone above and beyond helping who ever and whatever needs help.  You have caused a very stressful situation and we will not forget this.  </w:t>
      </w:r>
      <w:r w:rsidR="00213ACF">
        <w:rPr>
          <w:rFonts w:eastAsia="Times New Roman"/>
        </w:rPr>
        <w:br/>
      </w:r>
      <w:r w:rsidR="00213ACF">
        <w:rPr>
          <w:rFonts w:eastAsia="Times New Roman"/>
        </w:rPr>
        <w:br/>
      </w:r>
    </w:p>
    <w:p w14:paraId="5DACE7B3" w14:textId="481F4C0F" w:rsidR="00AF78CC" w:rsidRDefault="00551CAA">
      <w:r>
        <w:t>Adam, Erin, Nikki and Joey</w:t>
      </w:r>
    </w:p>
    <w:sectPr w:rsidR="00AF78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ACF"/>
    <w:rsid w:val="00213ACF"/>
    <w:rsid w:val="00551CAA"/>
    <w:rsid w:val="008B75C0"/>
    <w:rsid w:val="008E1C9D"/>
    <w:rsid w:val="00A45A1E"/>
    <w:rsid w:val="00C717F2"/>
    <w:rsid w:val="00E35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D3AF2"/>
  <w15:chartTrackingRefBased/>
  <w15:docId w15:val="{D15C886D-0CB5-4733-BD09-D09533F4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ACF"/>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4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19" Type="http://schemas.openxmlformats.org/officeDocument/2006/relationships/image" Target="media/image16.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299</Words>
  <Characters>1707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Moniz</dc:creator>
  <cp:keywords/>
  <dc:description/>
  <cp:lastModifiedBy>Cheryl Edwards</cp:lastModifiedBy>
  <cp:revision>2</cp:revision>
  <dcterms:created xsi:type="dcterms:W3CDTF">2022-10-27T23:49:00Z</dcterms:created>
  <dcterms:modified xsi:type="dcterms:W3CDTF">2022-10-27T23:49:00Z</dcterms:modified>
</cp:coreProperties>
</file>