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E1D2" w14:textId="067736AD" w:rsidR="005C6D23" w:rsidRPr="00AD0196" w:rsidRDefault="00F1364A" w:rsidP="00A071FA">
      <w:pPr>
        <w:ind w:left="284" w:hanging="284"/>
        <w:jc w:val="center"/>
        <w:rPr>
          <w:b/>
          <w:bCs/>
          <w:sz w:val="28"/>
          <w:szCs w:val="28"/>
        </w:rPr>
      </w:pPr>
      <w:r>
        <w:rPr>
          <w:b/>
          <w:bCs/>
          <w:sz w:val="28"/>
          <w:szCs w:val="28"/>
        </w:rPr>
        <w:t>Feb</w:t>
      </w:r>
      <w:r w:rsidR="00B46E9C">
        <w:rPr>
          <w:b/>
          <w:bCs/>
          <w:sz w:val="28"/>
          <w:szCs w:val="28"/>
        </w:rPr>
        <w:t xml:space="preserve"> 2</w:t>
      </w:r>
      <w:r>
        <w:rPr>
          <w:b/>
          <w:bCs/>
          <w:sz w:val="28"/>
          <w:szCs w:val="28"/>
        </w:rPr>
        <w:t>3</w:t>
      </w:r>
      <w:r w:rsidR="00D343BE">
        <w:rPr>
          <w:b/>
          <w:bCs/>
          <w:sz w:val="28"/>
          <w:szCs w:val="28"/>
        </w:rPr>
        <w:t>,</w:t>
      </w:r>
      <w:r w:rsidR="005C6D23" w:rsidRPr="00AD0196">
        <w:rPr>
          <w:b/>
          <w:bCs/>
          <w:sz w:val="28"/>
          <w:szCs w:val="28"/>
        </w:rPr>
        <w:t xml:space="preserve"> 202</w:t>
      </w:r>
      <w:r w:rsidR="00B46E9C">
        <w:rPr>
          <w:b/>
          <w:bCs/>
          <w:sz w:val="28"/>
          <w:szCs w:val="28"/>
        </w:rPr>
        <w:t xml:space="preserve">3 </w:t>
      </w:r>
      <w:r w:rsidR="005C6D23">
        <w:rPr>
          <w:b/>
          <w:bCs/>
          <w:sz w:val="28"/>
          <w:szCs w:val="28"/>
        </w:rPr>
        <w:t>–</w:t>
      </w:r>
      <w:r w:rsidR="005C6D23" w:rsidRPr="00AD0196">
        <w:rPr>
          <w:b/>
          <w:bCs/>
          <w:sz w:val="28"/>
          <w:szCs w:val="28"/>
        </w:rPr>
        <w:t xml:space="preserve"> </w:t>
      </w:r>
      <w:r w:rsidR="008362D5">
        <w:rPr>
          <w:b/>
          <w:bCs/>
          <w:sz w:val="28"/>
          <w:szCs w:val="28"/>
        </w:rPr>
        <w:t xml:space="preserve">6:00 </w:t>
      </w:r>
      <w:proofErr w:type="spellStart"/>
      <w:r w:rsidR="008362D5">
        <w:rPr>
          <w:b/>
          <w:bCs/>
          <w:sz w:val="28"/>
          <w:szCs w:val="28"/>
        </w:rPr>
        <w:t>p.m</w:t>
      </w:r>
      <w:proofErr w:type="spellEnd"/>
    </w:p>
    <w:p w14:paraId="066F16ED" w14:textId="77777777" w:rsidR="005C6D23" w:rsidRDefault="005C6D23" w:rsidP="005C6D23">
      <w:pPr>
        <w:jc w:val="center"/>
        <w:rPr>
          <w:b/>
          <w:bCs/>
          <w:sz w:val="28"/>
          <w:szCs w:val="28"/>
        </w:rPr>
      </w:pPr>
      <w:r>
        <w:rPr>
          <w:b/>
          <w:bCs/>
          <w:sz w:val="28"/>
          <w:szCs w:val="28"/>
        </w:rPr>
        <w:t>HBRA Directors Meeting</w:t>
      </w:r>
    </w:p>
    <w:p w14:paraId="6ECF2935" w14:textId="75E3116B" w:rsidR="005C6D23" w:rsidRDefault="006F77CF" w:rsidP="005C6D23">
      <w:pPr>
        <w:jc w:val="center"/>
      </w:pPr>
      <w:r>
        <w:rPr>
          <w:b/>
          <w:bCs/>
          <w:sz w:val="28"/>
          <w:szCs w:val="28"/>
        </w:rPr>
        <w:t>Zoom</w:t>
      </w:r>
    </w:p>
    <w:p w14:paraId="1C6CCF6A" w14:textId="4D517CC0" w:rsidR="005C6D23" w:rsidRDefault="00D343BE" w:rsidP="005C6D23">
      <w:pPr>
        <w:jc w:val="center"/>
      </w:pPr>
      <w:r>
        <w:rPr>
          <w:b/>
          <w:bCs/>
          <w:sz w:val="28"/>
          <w:szCs w:val="28"/>
        </w:rPr>
        <w:t>Agenda</w:t>
      </w:r>
    </w:p>
    <w:p w14:paraId="155DE469" w14:textId="77777777" w:rsidR="005C6D23" w:rsidRDefault="005C6D23" w:rsidP="005C6D23">
      <w:pPr>
        <w:ind w:left="1418" w:hanging="1418"/>
        <w:rPr>
          <w:b/>
          <w:bCs/>
          <w:sz w:val="28"/>
          <w:szCs w:val="28"/>
        </w:rPr>
      </w:pPr>
    </w:p>
    <w:p w14:paraId="4E104DE3" w14:textId="2BD983FE" w:rsidR="005C6D23" w:rsidRPr="00E2642C" w:rsidRDefault="005C6D23" w:rsidP="005C6D23">
      <w:pPr>
        <w:ind w:left="1418" w:hanging="1418"/>
        <w:rPr>
          <w:rFonts w:ascii="Times New Roman" w:hAnsi="Times New Roman" w:cs="Times New Roman"/>
          <w:b/>
          <w:bCs/>
        </w:rPr>
      </w:pPr>
      <w:r w:rsidRPr="00E2642C">
        <w:rPr>
          <w:rFonts w:ascii="Times New Roman" w:hAnsi="Times New Roman" w:cs="Times New Roman"/>
          <w:b/>
          <w:bCs/>
        </w:rPr>
        <w:t>Attending</w:t>
      </w:r>
      <w:r w:rsidR="00F1364A">
        <w:rPr>
          <w:rFonts w:ascii="Times New Roman" w:hAnsi="Times New Roman" w:cs="Times New Roman"/>
          <w:b/>
          <w:bCs/>
        </w:rPr>
        <w:t>:</w:t>
      </w:r>
      <w:r w:rsidR="00F1364A">
        <w:rPr>
          <w:rFonts w:ascii="Times New Roman" w:hAnsi="Times New Roman" w:cs="Times New Roman"/>
          <w:b/>
          <w:bCs/>
        </w:rPr>
        <w:tab/>
      </w:r>
      <w:r w:rsidR="008D2D6E" w:rsidRPr="00B46E9C">
        <w:rPr>
          <w:rFonts w:ascii="Times New Roman" w:hAnsi="Times New Roman" w:cs="Times New Roman"/>
        </w:rPr>
        <w:t>Andrew</w:t>
      </w:r>
      <w:r w:rsidR="00B46E9C">
        <w:rPr>
          <w:rFonts w:ascii="Times New Roman" w:hAnsi="Times New Roman" w:cs="Times New Roman"/>
        </w:rPr>
        <w:t xml:space="preserve"> </w:t>
      </w:r>
      <w:proofErr w:type="gramStart"/>
      <w:r w:rsidR="00B46E9C">
        <w:rPr>
          <w:rFonts w:ascii="Times New Roman" w:hAnsi="Times New Roman" w:cs="Times New Roman"/>
        </w:rPr>
        <w:t>Denis</w:t>
      </w:r>
      <w:r w:rsidR="00B46E9C" w:rsidRPr="00B46E9C">
        <w:rPr>
          <w:rFonts w:ascii="Times New Roman" w:hAnsi="Times New Roman" w:cs="Times New Roman"/>
        </w:rPr>
        <w:t xml:space="preserve"> </w:t>
      </w:r>
      <w:r w:rsidR="008D2D6E" w:rsidRPr="00B46E9C">
        <w:rPr>
          <w:rFonts w:ascii="Times New Roman" w:hAnsi="Times New Roman" w:cs="Times New Roman"/>
        </w:rPr>
        <w:t>,</w:t>
      </w:r>
      <w:proofErr w:type="gramEnd"/>
      <w:r w:rsidR="008D2D6E" w:rsidRPr="00B46E9C">
        <w:rPr>
          <w:rFonts w:ascii="Times New Roman" w:hAnsi="Times New Roman" w:cs="Times New Roman"/>
        </w:rPr>
        <w:t xml:space="preserve"> Karen</w:t>
      </w:r>
      <w:r w:rsidR="00B46E9C">
        <w:rPr>
          <w:rFonts w:ascii="Times New Roman" w:hAnsi="Times New Roman" w:cs="Times New Roman"/>
        </w:rPr>
        <w:t xml:space="preserve"> Lundstrom</w:t>
      </w:r>
      <w:r w:rsidR="008D2D6E" w:rsidRPr="00B46E9C">
        <w:rPr>
          <w:rFonts w:ascii="Times New Roman" w:hAnsi="Times New Roman" w:cs="Times New Roman"/>
        </w:rPr>
        <w:t>, Wray</w:t>
      </w:r>
      <w:r w:rsidR="00B46E9C">
        <w:rPr>
          <w:rFonts w:ascii="Times New Roman" w:hAnsi="Times New Roman" w:cs="Times New Roman"/>
        </w:rPr>
        <w:t xml:space="preserve"> White</w:t>
      </w:r>
      <w:r w:rsidR="008D2D6E" w:rsidRPr="00B46E9C">
        <w:rPr>
          <w:rFonts w:ascii="Times New Roman" w:hAnsi="Times New Roman" w:cs="Times New Roman"/>
        </w:rPr>
        <w:t>, Cheryl</w:t>
      </w:r>
      <w:r w:rsidR="00B46E9C">
        <w:rPr>
          <w:rFonts w:ascii="Times New Roman" w:hAnsi="Times New Roman" w:cs="Times New Roman"/>
        </w:rPr>
        <w:t xml:space="preserve"> Edwards</w:t>
      </w:r>
    </w:p>
    <w:p w14:paraId="6288CAB7" w14:textId="391A0C48" w:rsidR="005C6D23" w:rsidRDefault="005C6D23" w:rsidP="005C6D23">
      <w:pPr>
        <w:rPr>
          <w:rFonts w:ascii="Times New Roman" w:hAnsi="Times New Roman" w:cs="Times New Roman"/>
        </w:rPr>
      </w:pPr>
      <w:r w:rsidRPr="00E2642C">
        <w:rPr>
          <w:rFonts w:ascii="Times New Roman" w:hAnsi="Times New Roman" w:cs="Times New Roman"/>
          <w:b/>
          <w:bCs/>
        </w:rPr>
        <w:t xml:space="preserve">Regrets:  </w:t>
      </w:r>
      <w:r w:rsidR="00A6490D">
        <w:rPr>
          <w:rFonts w:ascii="Times New Roman" w:hAnsi="Times New Roman" w:cs="Times New Roman"/>
          <w:b/>
          <w:bCs/>
        </w:rPr>
        <w:t xml:space="preserve">   </w:t>
      </w:r>
      <w:r w:rsidR="00F1364A">
        <w:rPr>
          <w:rFonts w:ascii="Times New Roman" w:hAnsi="Times New Roman" w:cs="Times New Roman"/>
          <w:b/>
          <w:bCs/>
        </w:rPr>
        <w:tab/>
      </w:r>
      <w:r w:rsidR="00F1364A" w:rsidRPr="00F1364A">
        <w:rPr>
          <w:rFonts w:ascii="Times New Roman" w:hAnsi="Times New Roman" w:cs="Times New Roman"/>
        </w:rPr>
        <w:t xml:space="preserve">Kelly </w:t>
      </w:r>
      <w:proofErr w:type="spellStart"/>
      <w:r w:rsidR="00F1364A" w:rsidRPr="00F1364A">
        <w:rPr>
          <w:rFonts w:ascii="Times New Roman" w:hAnsi="Times New Roman" w:cs="Times New Roman"/>
        </w:rPr>
        <w:t>Woywitka</w:t>
      </w:r>
      <w:proofErr w:type="spellEnd"/>
    </w:p>
    <w:p w14:paraId="3755F761" w14:textId="77777777" w:rsidR="00691A25" w:rsidRDefault="00691A25" w:rsidP="005C6D23">
      <w:pPr>
        <w:rPr>
          <w:rFonts w:ascii="Times New Roman" w:hAnsi="Times New Roman" w:cs="Times New Roman"/>
        </w:rPr>
      </w:pPr>
    </w:p>
    <w:p w14:paraId="6805D36E" w14:textId="4C822D8B" w:rsidR="00FE540D" w:rsidRPr="0047311B" w:rsidRDefault="00EE780D" w:rsidP="00691A25">
      <w:pPr>
        <w:rPr>
          <w:b/>
          <w:bCs/>
        </w:rPr>
      </w:pPr>
      <w:r w:rsidRPr="0047311B">
        <w:rPr>
          <w:b/>
          <w:bCs/>
        </w:rPr>
        <w:t>Treasurer</w:t>
      </w:r>
      <w:r w:rsidR="005C6D23" w:rsidRPr="0047311B">
        <w:rPr>
          <w:b/>
          <w:bCs/>
        </w:rPr>
        <w:t xml:space="preserve"> Topics</w:t>
      </w:r>
    </w:p>
    <w:p w14:paraId="54A8E4DF" w14:textId="5AD4E2DD" w:rsidR="0047311B" w:rsidRPr="00B46E9C" w:rsidRDefault="00135E17" w:rsidP="007B22F2">
      <w:pPr>
        <w:pStyle w:val="ListParagraph"/>
        <w:numPr>
          <w:ilvl w:val="0"/>
          <w:numId w:val="1"/>
        </w:numPr>
      </w:pPr>
      <w:r w:rsidRPr="00B46E9C">
        <w:t>Draft b</w:t>
      </w:r>
      <w:r w:rsidR="00F1364A" w:rsidRPr="00B46E9C">
        <w:t>udget for 2023</w:t>
      </w:r>
      <w:r w:rsidR="00B46E9C">
        <w:t xml:space="preserve"> discussed.   Upgrade to washrooms has been added as a line item.   We need more information on possible costs for this.  Hydro costs are expected to be a bit lower this year, recommend we keep the same estimate for this as last year.  Considering an increase for the caretaker salary due to high cost of living.  </w:t>
      </w:r>
      <w:r w:rsidR="005D709F">
        <w:t>Silt</w:t>
      </w:r>
      <w:r w:rsidR="00B46E9C">
        <w:t xml:space="preserve"> </w:t>
      </w:r>
      <w:proofErr w:type="gramStart"/>
      <w:r w:rsidR="00B46E9C">
        <w:t>clean</w:t>
      </w:r>
      <w:proofErr w:type="gramEnd"/>
      <w:r w:rsidR="00B46E9C">
        <w:t xml:space="preserve"> up costs may be less than previous years since the silt build up so far looks minor, but that can change.</w:t>
      </w:r>
      <w:r w:rsidR="005D709F">
        <w:t xml:space="preserve">  There are some requests for tree trimming.   No major tree work </w:t>
      </w:r>
      <w:r w:rsidR="00A06DB1">
        <w:t xml:space="preserve">is </w:t>
      </w:r>
      <w:r w:rsidR="005D709F">
        <w:t>planned.    The recommendations of the tree report are all complete now.    Park may want to consider having an arborist in to do another tree health assessment.  (Cheryl to send Andrew the spreadsheet version of the last tree report).   We will add a line item to the budget for professional services.  (</w:t>
      </w:r>
      <w:proofErr w:type="spellStart"/>
      <w:proofErr w:type="gramStart"/>
      <w:r w:rsidR="005D709F">
        <w:t>ie</w:t>
      </w:r>
      <w:proofErr w:type="spellEnd"/>
      <w:proofErr w:type="gramEnd"/>
      <w:r w:rsidR="005D709F">
        <w:t>. Legal or other)</w:t>
      </w:r>
    </w:p>
    <w:p w14:paraId="48804903" w14:textId="77777777" w:rsidR="0047311B" w:rsidRDefault="0047311B" w:rsidP="0047311B">
      <w:pPr>
        <w:pStyle w:val="ListParagraph"/>
      </w:pPr>
    </w:p>
    <w:p w14:paraId="5EDF4432" w14:textId="7C7DDA34" w:rsidR="00EE780D" w:rsidRDefault="00EE780D" w:rsidP="0047311B">
      <w:r>
        <w:t>Wharves</w:t>
      </w:r>
    </w:p>
    <w:p w14:paraId="0EA5A0B9" w14:textId="02C04DBF" w:rsidR="00A6490D" w:rsidRDefault="005D709F" w:rsidP="00EE780D">
      <w:pPr>
        <w:pStyle w:val="ListParagraph"/>
        <w:numPr>
          <w:ilvl w:val="0"/>
          <w:numId w:val="1"/>
        </w:numPr>
      </w:pPr>
      <w:r>
        <w:t>Not discussed</w:t>
      </w:r>
      <w:r w:rsidR="006D4B37">
        <w:t>.</w:t>
      </w:r>
    </w:p>
    <w:p w14:paraId="19245E6A" w14:textId="77777777" w:rsidR="00F1364A" w:rsidRDefault="00F1364A" w:rsidP="000F1ABD"/>
    <w:p w14:paraId="2C064E5C" w14:textId="73016FA1" w:rsidR="000F1ABD" w:rsidRDefault="000F1ABD" w:rsidP="000F1ABD">
      <w:r>
        <w:t>Grounds</w:t>
      </w:r>
    </w:p>
    <w:p w14:paraId="10BB0786" w14:textId="48999692" w:rsidR="00F94176" w:rsidRPr="005D709F" w:rsidRDefault="00F1364A" w:rsidP="00F94176">
      <w:pPr>
        <w:pStyle w:val="ListParagraph"/>
        <w:numPr>
          <w:ilvl w:val="0"/>
          <w:numId w:val="1"/>
        </w:numPr>
      </w:pPr>
      <w:r w:rsidRPr="005D709F">
        <w:t>Dates for park start up.</w:t>
      </w:r>
      <w:r w:rsidR="005D709F">
        <w:t xml:space="preserve">  Saturday April 1</w:t>
      </w:r>
      <w:r w:rsidR="005D709F" w:rsidRPr="005D709F">
        <w:rPr>
          <w:vertAlign w:val="superscript"/>
        </w:rPr>
        <w:t>st</w:t>
      </w:r>
      <w:r w:rsidR="005D709F">
        <w:t xml:space="preserve">, park open.  Silt to be cleared the week of </w:t>
      </w:r>
      <w:r w:rsidR="000F7046">
        <w:t>March 27 – 31.  Ask for volunteers for Mar 24</w:t>
      </w:r>
      <w:r w:rsidR="000F7046" w:rsidRPr="000F7046">
        <w:rPr>
          <w:vertAlign w:val="superscript"/>
        </w:rPr>
        <w:t>th</w:t>
      </w:r>
      <w:r w:rsidR="000F7046">
        <w:t xml:space="preserve"> to help turn water and power on.  Trailers need to be moved back to lots by April 8</w:t>
      </w:r>
      <w:r w:rsidR="000F7046" w:rsidRPr="000F7046">
        <w:rPr>
          <w:vertAlign w:val="superscript"/>
        </w:rPr>
        <w:t>th</w:t>
      </w:r>
      <w:r w:rsidR="000F7046">
        <w:t xml:space="preserve">. </w:t>
      </w:r>
    </w:p>
    <w:p w14:paraId="79A0F348" w14:textId="3D59710C" w:rsidR="00135E17" w:rsidRPr="005D709F" w:rsidRDefault="00135E17" w:rsidP="00F94176">
      <w:pPr>
        <w:pStyle w:val="ListParagraph"/>
        <w:numPr>
          <w:ilvl w:val="0"/>
          <w:numId w:val="1"/>
        </w:numPr>
      </w:pPr>
      <w:r w:rsidRPr="005D709F">
        <w:t>Survey status</w:t>
      </w:r>
      <w:r w:rsidR="005D709F" w:rsidRPr="005D709F">
        <w:t xml:space="preserve"> – The company was on site recently.  Andrew will follow up with Scott for an update and to find out when the final report is expected</w:t>
      </w:r>
      <w:r w:rsidRPr="005D709F">
        <w:t>.</w:t>
      </w:r>
    </w:p>
    <w:p w14:paraId="07DDA2E7" w14:textId="6CF09043" w:rsidR="00965B76" w:rsidRDefault="003D3E4E" w:rsidP="00F94176">
      <w:pPr>
        <w:pStyle w:val="ListParagraph"/>
        <w:numPr>
          <w:ilvl w:val="0"/>
          <w:numId w:val="1"/>
        </w:numPr>
      </w:pPr>
      <w:r>
        <w:t xml:space="preserve">LED strip lights in both washrooms and the laundry </w:t>
      </w:r>
      <w:r w:rsidR="005D709F">
        <w:t>were repaired.</w:t>
      </w:r>
    </w:p>
    <w:p w14:paraId="5BE96E44" w14:textId="293F78D7" w:rsidR="003D3E4E" w:rsidRDefault="005D709F" w:rsidP="00F94176">
      <w:pPr>
        <w:pStyle w:val="ListParagraph"/>
        <w:numPr>
          <w:ilvl w:val="0"/>
          <w:numId w:val="1"/>
        </w:numPr>
      </w:pPr>
      <w:r>
        <w:t xml:space="preserve">Information on above ground holding tank option distributed to directors.   Andrew will investigate CVRD rules for this option to see if it looks viable.  If it seems like a viable </w:t>
      </w:r>
      <w:proofErr w:type="gramStart"/>
      <w:r>
        <w:t>option</w:t>
      </w:r>
      <w:proofErr w:type="gramEnd"/>
      <w:r>
        <w:t xml:space="preserve"> we could possibly put it forward to the membership at the AGM for a vote.  Carry forward to April directors meeting.</w:t>
      </w:r>
    </w:p>
    <w:p w14:paraId="6C00B457" w14:textId="77777777" w:rsidR="00A06DB1" w:rsidRDefault="00A06DB1">
      <w:r>
        <w:br w:type="page"/>
      </w:r>
    </w:p>
    <w:p w14:paraId="4ADF72E1" w14:textId="34102FA6" w:rsidR="003425CD" w:rsidRDefault="003425CD" w:rsidP="003425CD">
      <w:r>
        <w:lastRenderedPageBreak/>
        <w:t>Secretary</w:t>
      </w:r>
    </w:p>
    <w:p w14:paraId="766AEEDD" w14:textId="1EF1D818" w:rsidR="00D343BE" w:rsidRDefault="00F1364A" w:rsidP="001B1530">
      <w:pPr>
        <w:pStyle w:val="ListParagraph"/>
        <w:numPr>
          <w:ilvl w:val="0"/>
          <w:numId w:val="1"/>
        </w:numPr>
      </w:pPr>
      <w:r>
        <w:t xml:space="preserve">Away Mar 7 – April 7 </w:t>
      </w:r>
      <w:proofErr w:type="spellStart"/>
      <w:r>
        <w:t>ish</w:t>
      </w:r>
      <w:proofErr w:type="spellEnd"/>
      <w:r>
        <w:t xml:space="preserve">, </w:t>
      </w:r>
      <w:r w:rsidR="00A06DB1">
        <w:t>minimal monitoring of email during this time</w:t>
      </w:r>
      <w:r w:rsidR="00D343BE">
        <w:t>.</w:t>
      </w:r>
    </w:p>
    <w:p w14:paraId="355ED2AC" w14:textId="5E553511" w:rsidR="00135E17" w:rsidRPr="00A74E34" w:rsidRDefault="00F1364A" w:rsidP="001B1530">
      <w:pPr>
        <w:pStyle w:val="ListParagraph"/>
        <w:numPr>
          <w:ilvl w:val="0"/>
          <w:numId w:val="1"/>
        </w:numPr>
      </w:pPr>
      <w:r w:rsidRPr="00A74E34">
        <w:t xml:space="preserve">Registered letter to </w:t>
      </w:r>
      <w:r w:rsidR="00A06DB1">
        <w:t xml:space="preserve">member not in good standing was </w:t>
      </w:r>
      <w:r w:rsidRPr="00A74E34">
        <w:t xml:space="preserve">sent and </w:t>
      </w:r>
      <w:r w:rsidR="00A06DB1">
        <w:t xml:space="preserve">confirmed </w:t>
      </w:r>
      <w:r w:rsidRPr="00A74E34">
        <w:t>delivered.</w:t>
      </w:r>
      <w:r w:rsidR="00135E17" w:rsidRPr="00A74E34">
        <w:t xml:space="preserve">   Next Steps?  Handling of proposed motion</w:t>
      </w:r>
      <w:r w:rsidR="00A06DB1">
        <w:t>?</w:t>
      </w:r>
    </w:p>
    <w:p w14:paraId="297F54E0" w14:textId="2B9072AB" w:rsidR="00135E17" w:rsidRPr="00A74E34" w:rsidRDefault="00135E17" w:rsidP="001B1530">
      <w:pPr>
        <w:pStyle w:val="ListParagraph"/>
        <w:numPr>
          <w:ilvl w:val="0"/>
          <w:numId w:val="1"/>
        </w:numPr>
      </w:pPr>
      <w:r w:rsidRPr="00A74E34">
        <w:t xml:space="preserve">Final review of Spring Newsletter – </w:t>
      </w:r>
      <w:r w:rsidR="00A74E34">
        <w:t>Cheryl to do 2</w:t>
      </w:r>
      <w:r w:rsidR="00A74E34" w:rsidRPr="00A74E34">
        <w:rPr>
          <w:vertAlign w:val="superscript"/>
        </w:rPr>
        <w:t>nd</w:t>
      </w:r>
      <w:r w:rsidR="00A74E34">
        <w:t xml:space="preserve"> draft for review and send out to members prior to Mar. 7</w:t>
      </w:r>
      <w:r w:rsidR="00A74E34" w:rsidRPr="00A74E34">
        <w:rPr>
          <w:vertAlign w:val="superscript"/>
        </w:rPr>
        <w:t>th</w:t>
      </w:r>
      <w:r w:rsidR="00A74E34">
        <w:t>.</w:t>
      </w:r>
    </w:p>
    <w:p w14:paraId="5EA2ABCC" w14:textId="4B0F4394" w:rsidR="00F1364A" w:rsidRDefault="00F1364A" w:rsidP="00F1364A">
      <w:pPr>
        <w:pStyle w:val="ListParagraph"/>
        <w:numPr>
          <w:ilvl w:val="0"/>
          <w:numId w:val="1"/>
        </w:numPr>
      </w:pPr>
      <w:r>
        <w:t xml:space="preserve">Broken AED – </w:t>
      </w:r>
      <w:r w:rsidR="00A74E34">
        <w:t>no update</w:t>
      </w:r>
    </w:p>
    <w:p w14:paraId="718C2BC1" w14:textId="44EBFE7A" w:rsidR="00B16935" w:rsidRDefault="00B16935" w:rsidP="00B16935">
      <w:r>
        <w:t>President</w:t>
      </w:r>
    </w:p>
    <w:p w14:paraId="5BFDDF19" w14:textId="17A76089" w:rsidR="00A74E34" w:rsidRPr="00A74E34" w:rsidRDefault="00A74E34" w:rsidP="00B16935">
      <w:pPr>
        <w:pStyle w:val="ListParagraph"/>
        <w:numPr>
          <w:ilvl w:val="0"/>
          <w:numId w:val="1"/>
        </w:numPr>
      </w:pPr>
      <w:r>
        <w:t>The r</w:t>
      </w:r>
      <w:r w:rsidRPr="00A74E34">
        <w:t xml:space="preserve">egistered letter </w:t>
      </w:r>
      <w:r>
        <w:t xml:space="preserve">that was sent </w:t>
      </w:r>
      <w:r w:rsidRPr="00A74E34">
        <w:t>to the member with unpaid dues</w:t>
      </w:r>
      <w:r>
        <w:t xml:space="preserve"> was </w:t>
      </w:r>
      <w:proofErr w:type="gramStart"/>
      <w:r>
        <w:t>del</w:t>
      </w:r>
      <w:r w:rsidRPr="00A74E34">
        <w:t>ivered</w:t>
      </w:r>
      <w:r>
        <w:t xml:space="preserve">  (</w:t>
      </w:r>
      <w:proofErr w:type="gramEnd"/>
      <w:r>
        <w:t>they have been notified they are now not in good standing)</w:t>
      </w:r>
      <w:r w:rsidRPr="00A74E34">
        <w:t xml:space="preserve">.   An email was also sent.   Still no contact or response from repeated </w:t>
      </w:r>
      <w:r>
        <w:t>attempts to contact</w:t>
      </w:r>
      <w:r w:rsidRPr="00A74E34">
        <w:t xml:space="preserve"> this member.  </w:t>
      </w:r>
      <w:r>
        <w:t>Plan to send a follow up letter in a month.  At the April meeting directors will discuss next steps as outlined by our bylaws.</w:t>
      </w:r>
    </w:p>
    <w:p w14:paraId="4E1B83A6" w14:textId="36E52C6E" w:rsidR="00F1364A" w:rsidRDefault="00135E17" w:rsidP="00B16935">
      <w:pPr>
        <w:pStyle w:val="ListParagraph"/>
        <w:numPr>
          <w:ilvl w:val="0"/>
          <w:numId w:val="1"/>
        </w:numPr>
      </w:pPr>
      <w:r w:rsidRPr="00A74E34">
        <w:t>AGM Meeting Agenda</w:t>
      </w:r>
      <w:r w:rsidR="006336E2">
        <w:t xml:space="preserve"> – all directors to send AGM topics to </w:t>
      </w:r>
      <w:proofErr w:type="spellStart"/>
      <w:r w:rsidR="006336E2">
        <w:t>HBRASecretary</w:t>
      </w:r>
      <w:proofErr w:type="spellEnd"/>
      <w:r w:rsidR="006336E2">
        <w:t>.   Discussed so far are: Above ground tanks, Bathroom upgrades, need for an arborist report.  The positions of Treasurer and Wharves will be up for nomination / election.  Other topics at the end of these minutes.</w:t>
      </w:r>
    </w:p>
    <w:p w14:paraId="609E87DD" w14:textId="00AC4631" w:rsidR="006336E2" w:rsidRDefault="006336E2" w:rsidP="00B16935">
      <w:pPr>
        <w:pStyle w:val="ListParagraph"/>
        <w:numPr>
          <w:ilvl w:val="0"/>
          <w:numId w:val="1"/>
        </w:numPr>
      </w:pPr>
      <w:r>
        <w:t>Propose that Green Spaces will be presented as 3 motions as summarized in the minutes from the August meeting.  We have also had motions proposed by 2 other members specific to their lots.  This will be discussed further at the April directors meeting.    If the issues cannot be resolved during the AGM then a follow up meeting will be held within approximately a month following the AGM.</w:t>
      </w:r>
    </w:p>
    <w:p w14:paraId="6C0D6BC9" w14:textId="6530CA86" w:rsidR="006336E2" w:rsidRPr="00A74E34" w:rsidRDefault="006336E2" w:rsidP="00B16935">
      <w:pPr>
        <w:pStyle w:val="ListParagraph"/>
        <w:numPr>
          <w:ilvl w:val="0"/>
          <w:numId w:val="1"/>
        </w:numPr>
      </w:pPr>
      <w:r>
        <w:t xml:space="preserve">Updated Rules from the 2019 committee.   The work of this committee (which has been available to members since 2019 on the website) will be sent out as an attachment to the AGM agenda mail out.   Propose to do one motion to accept the new rules as proposed in their entirety.  If issues arise that can not be dealt with during the </w:t>
      </w:r>
      <w:proofErr w:type="gramStart"/>
      <w:r>
        <w:t>AGM</w:t>
      </w:r>
      <w:proofErr w:type="gramEnd"/>
      <w:r>
        <w:t xml:space="preserve"> then a follow up meeting will be held within approximately a month following the AGM.</w:t>
      </w:r>
    </w:p>
    <w:p w14:paraId="2C8E6B3C" w14:textId="208FF7A0" w:rsidR="00B16935" w:rsidRDefault="00B16935" w:rsidP="00B16935">
      <w:pPr>
        <w:pStyle w:val="ListParagraph"/>
        <w:numPr>
          <w:ilvl w:val="0"/>
          <w:numId w:val="1"/>
        </w:numPr>
      </w:pPr>
      <w:r>
        <w:t xml:space="preserve">HBRA historical records – </w:t>
      </w:r>
      <w:r w:rsidR="00224D36">
        <w:t xml:space="preserve">Wray will </w:t>
      </w:r>
      <w:r w:rsidR="009E68F0">
        <w:t>pass the key to Cheryl to get a second key c</w:t>
      </w:r>
      <w:r w:rsidR="00224D36">
        <w:t>ut.</w:t>
      </w:r>
    </w:p>
    <w:p w14:paraId="25CA1507" w14:textId="3B74A3F4" w:rsidR="001B1530" w:rsidRDefault="00D343BE" w:rsidP="00B16935">
      <w:pPr>
        <w:pStyle w:val="ListParagraph"/>
        <w:numPr>
          <w:ilvl w:val="0"/>
          <w:numId w:val="1"/>
        </w:numPr>
      </w:pPr>
      <w:r>
        <w:t>HBRA member records – Wray will drop off to Cheryl</w:t>
      </w:r>
    </w:p>
    <w:p w14:paraId="213C4F5D" w14:textId="50843583" w:rsidR="0047311B" w:rsidRDefault="0047311B"/>
    <w:p w14:paraId="16569C99" w14:textId="53459D18" w:rsidR="007D42FA" w:rsidRDefault="007D42FA" w:rsidP="007D42FA">
      <w:r w:rsidRPr="007D42FA">
        <w:rPr>
          <w:b/>
          <w:bCs/>
        </w:rPr>
        <w:t>Next Meeting</w:t>
      </w:r>
      <w:r>
        <w:t xml:space="preserve"> </w:t>
      </w:r>
      <w:r w:rsidR="00657BC0">
        <w:t>–</w:t>
      </w:r>
      <w:r>
        <w:t xml:space="preserve"> </w:t>
      </w:r>
      <w:r w:rsidR="0031294F">
        <w:t>Tuesday April. 11</w:t>
      </w:r>
      <w:r w:rsidR="0031294F" w:rsidRPr="0031294F">
        <w:rPr>
          <w:vertAlign w:val="superscript"/>
        </w:rPr>
        <w:t>th</w:t>
      </w:r>
      <w:r w:rsidR="0031294F">
        <w:t xml:space="preserve"> 2023</w:t>
      </w:r>
      <w:r w:rsidR="00657BC0">
        <w:t xml:space="preserve">  </w:t>
      </w:r>
      <w:r w:rsidR="00A06DB1">
        <w:t>at 6 pm</w:t>
      </w:r>
    </w:p>
    <w:p w14:paraId="2A5E5A09" w14:textId="77777777" w:rsidR="00135E17" w:rsidRDefault="00135E17" w:rsidP="00CF0120"/>
    <w:p w14:paraId="2C363E1D" w14:textId="193BE8CA" w:rsidR="00CF0120" w:rsidRDefault="00CF0120" w:rsidP="00CF0120">
      <w:r>
        <w:t>Defer to AGM</w:t>
      </w:r>
    </w:p>
    <w:p w14:paraId="700461CC" w14:textId="69DE7A0F" w:rsidR="00CF0120" w:rsidRDefault="00CF0120" w:rsidP="00CF0120">
      <w:pPr>
        <w:pStyle w:val="ListParagraph"/>
        <w:numPr>
          <w:ilvl w:val="0"/>
          <w:numId w:val="1"/>
        </w:numPr>
      </w:pPr>
      <w:r>
        <w:t xml:space="preserve">Horseshoe pits – </w:t>
      </w:r>
      <w:r w:rsidR="00F1022F">
        <w:t>should we keep them or remove them?</w:t>
      </w:r>
    </w:p>
    <w:p w14:paraId="57829CAF" w14:textId="18DB8ED1" w:rsidR="00CF0120" w:rsidRDefault="00CF0120" w:rsidP="003A31BA">
      <w:pPr>
        <w:pStyle w:val="ListParagraph"/>
        <w:numPr>
          <w:ilvl w:val="0"/>
          <w:numId w:val="1"/>
        </w:numPr>
        <w:tabs>
          <w:tab w:val="left" w:pos="6096"/>
        </w:tabs>
      </w:pPr>
      <w:r>
        <w:t>Speed Bumps – request for more in the strip by the lots on the grass</w:t>
      </w:r>
      <w:r w:rsidR="004B04FF">
        <w:t xml:space="preserve">, by the gate, by the playground, </w:t>
      </w:r>
      <w:r w:rsidR="003A31BA">
        <w:t>and 2 more between lot 64 and the point.</w:t>
      </w:r>
      <w:r w:rsidR="004B04FF">
        <w:t xml:space="preserve">    </w:t>
      </w:r>
      <w:r w:rsidR="002271F6">
        <w:t>Some</w:t>
      </w:r>
      <w:r w:rsidR="004B04FF">
        <w:t xml:space="preserve"> members feel they are a tripping hazard</w:t>
      </w:r>
      <w:r w:rsidR="002271F6">
        <w:t>, consider lights or.</w:t>
      </w:r>
      <w:r w:rsidR="003A31BA" w:rsidRPr="003A31BA">
        <w:t xml:space="preserve"> </w:t>
      </w:r>
      <w:r w:rsidR="00F1022F">
        <w:t>R</w:t>
      </w:r>
      <w:r w:rsidR="003A31BA">
        <w:t>eflectors</w:t>
      </w:r>
    </w:p>
    <w:p w14:paraId="093EAAC5" w14:textId="2A61D067" w:rsidR="00F1022F" w:rsidRDefault="00431333" w:rsidP="003A31BA">
      <w:pPr>
        <w:pStyle w:val="ListParagraph"/>
        <w:numPr>
          <w:ilvl w:val="0"/>
          <w:numId w:val="1"/>
        </w:numPr>
        <w:tabs>
          <w:tab w:val="left" w:pos="6096"/>
        </w:tabs>
      </w:pPr>
      <w:r>
        <w:t>Black Water Tanks -</w:t>
      </w:r>
      <w:r w:rsidR="00F1022F">
        <w:t xml:space="preserve"> Walk through the new </w:t>
      </w:r>
      <w:r>
        <w:t>regulations</w:t>
      </w:r>
      <w:r w:rsidR="00F1022F">
        <w:t>, discuss risks and options.</w:t>
      </w:r>
    </w:p>
    <w:p w14:paraId="0584BDD6" w14:textId="7CF0EE4D" w:rsidR="00517157" w:rsidRDefault="00517157" w:rsidP="003A31BA">
      <w:pPr>
        <w:pStyle w:val="ListParagraph"/>
        <w:numPr>
          <w:ilvl w:val="0"/>
          <w:numId w:val="1"/>
        </w:numPr>
        <w:tabs>
          <w:tab w:val="left" w:pos="6096"/>
        </w:tabs>
      </w:pPr>
      <w:r>
        <w:t xml:space="preserve">Birds </w:t>
      </w:r>
      <w:r w:rsidR="00D90FB7">
        <w:t>of Prey Kites – should we buy more?   Where to place them?</w:t>
      </w:r>
    </w:p>
    <w:sectPr w:rsidR="005171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C21"/>
    <w:multiLevelType w:val="multilevel"/>
    <w:tmpl w:val="6962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25671C"/>
    <w:multiLevelType w:val="hybridMultilevel"/>
    <w:tmpl w:val="DBEED968"/>
    <w:lvl w:ilvl="0" w:tplc="B5586FC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2000C92"/>
    <w:multiLevelType w:val="multilevel"/>
    <w:tmpl w:val="CDD0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0857619">
    <w:abstractNumId w:val="1"/>
  </w:num>
  <w:num w:numId="2" w16cid:durableId="550265508">
    <w:abstractNumId w:val="2"/>
  </w:num>
  <w:num w:numId="3" w16cid:durableId="118162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2E"/>
    <w:rsid w:val="00022453"/>
    <w:rsid w:val="000F1ABD"/>
    <w:rsid w:val="000F7046"/>
    <w:rsid w:val="001062BB"/>
    <w:rsid w:val="00135E17"/>
    <w:rsid w:val="001B1530"/>
    <w:rsid w:val="001E2168"/>
    <w:rsid w:val="001E2A63"/>
    <w:rsid w:val="00224D36"/>
    <w:rsid w:val="002271F6"/>
    <w:rsid w:val="002B4B6E"/>
    <w:rsid w:val="002E6EEC"/>
    <w:rsid w:val="0031294F"/>
    <w:rsid w:val="003425CD"/>
    <w:rsid w:val="0039584A"/>
    <w:rsid w:val="003A31BA"/>
    <w:rsid w:val="003A50EB"/>
    <w:rsid w:val="003D3E4E"/>
    <w:rsid w:val="003D700A"/>
    <w:rsid w:val="00431333"/>
    <w:rsid w:val="0047311B"/>
    <w:rsid w:val="00485F66"/>
    <w:rsid w:val="004B04FF"/>
    <w:rsid w:val="005042F3"/>
    <w:rsid w:val="00517157"/>
    <w:rsid w:val="005A5780"/>
    <w:rsid w:val="005C6D23"/>
    <w:rsid w:val="005D709F"/>
    <w:rsid w:val="005F5907"/>
    <w:rsid w:val="006336E2"/>
    <w:rsid w:val="00657BC0"/>
    <w:rsid w:val="00691A25"/>
    <w:rsid w:val="006D4B37"/>
    <w:rsid w:val="006E46C3"/>
    <w:rsid w:val="006E4FA4"/>
    <w:rsid w:val="006F074F"/>
    <w:rsid w:val="006F77CF"/>
    <w:rsid w:val="007075D1"/>
    <w:rsid w:val="00727104"/>
    <w:rsid w:val="0078185C"/>
    <w:rsid w:val="007818B0"/>
    <w:rsid w:val="00785C50"/>
    <w:rsid w:val="007A6365"/>
    <w:rsid w:val="007D31B7"/>
    <w:rsid w:val="007D42FA"/>
    <w:rsid w:val="008362D5"/>
    <w:rsid w:val="008A7998"/>
    <w:rsid w:val="008C3A2E"/>
    <w:rsid w:val="008D2D6E"/>
    <w:rsid w:val="00936CFF"/>
    <w:rsid w:val="00965B76"/>
    <w:rsid w:val="00985878"/>
    <w:rsid w:val="009D0166"/>
    <w:rsid w:val="009E3203"/>
    <w:rsid w:val="009E68F0"/>
    <w:rsid w:val="00A06DB1"/>
    <w:rsid w:val="00A071FA"/>
    <w:rsid w:val="00A12DBD"/>
    <w:rsid w:val="00A6490D"/>
    <w:rsid w:val="00A74E34"/>
    <w:rsid w:val="00A77AA1"/>
    <w:rsid w:val="00AB2C0D"/>
    <w:rsid w:val="00B00F38"/>
    <w:rsid w:val="00B16935"/>
    <w:rsid w:val="00B35B76"/>
    <w:rsid w:val="00B46E9C"/>
    <w:rsid w:val="00B82B02"/>
    <w:rsid w:val="00BC29B4"/>
    <w:rsid w:val="00C04498"/>
    <w:rsid w:val="00CA2921"/>
    <w:rsid w:val="00CE0258"/>
    <w:rsid w:val="00CF0120"/>
    <w:rsid w:val="00D06D46"/>
    <w:rsid w:val="00D31BD0"/>
    <w:rsid w:val="00D343BE"/>
    <w:rsid w:val="00D90FB7"/>
    <w:rsid w:val="00DA62AD"/>
    <w:rsid w:val="00DB183D"/>
    <w:rsid w:val="00E32888"/>
    <w:rsid w:val="00EA683F"/>
    <w:rsid w:val="00EE780D"/>
    <w:rsid w:val="00F1022F"/>
    <w:rsid w:val="00F1364A"/>
    <w:rsid w:val="00F477CE"/>
    <w:rsid w:val="00F55DDF"/>
    <w:rsid w:val="00F90E51"/>
    <w:rsid w:val="00F94176"/>
    <w:rsid w:val="00FB75C5"/>
    <w:rsid w:val="00FE54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C4A8"/>
  <w15:chartTrackingRefBased/>
  <w15:docId w15:val="{9EA889C5-0067-454F-91B2-6408F4AE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E3203"/>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80D"/>
    <w:pPr>
      <w:ind w:left="720"/>
      <w:contextualSpacing/>
    </w:pPr>
  </w:style>
  <w:style w:type="paragraph" w:customStyle="1" w:styleId="m4482226614511443435msolistparagraph">
    <w:name w:val="m_4482226614511443435msolistparagraph"/>
    <w:basedOn w:val="Normal"/>
    <w:rsid w:val="001E2A6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3Char">
    <w:name w:val="Heading 3 Char"/>
    <w:basedOn w:val="DefaultParagraphFont"/>
    <w:link w:val="Heading3"/>
    <w:uiPriority w:val="9"/>
    <w:rsid w:val="009E3203"/>
    <w:rPr>
      <w:rFonts w:ascii="Times New Roman" w:eastAsia="Times New Roman" w:hAnsi="Times New Roman" w:cs="Times New Roman"/>
      <w:b/>
      <w:bCs/>
      <w:sz w:val="27"/>
      <w:szCs w:val="27"/>
      <w:lang w:eastAsia="en-CA"/>
    </w:rPr>
  </w:style>
  <w:style w:type="character" w:customStyle="1" w:styleId="qu">
    <w:name w:val="qu"/>
    <w:basedOn w:val="DefaultParagraphFont"/>
    <w:rsid w:val="009E3203"/>
  </w:style>
  <w:style w:type="character" w:customStyle="1" w:styleId="gd">
    <w:name w:val="gd"/>
    <w:basedOn w:val="DefaultParagraphFont"/>
    <w:rsid w:val="009E3203"/>
  </w:style>
  <w:style w:type="character" w:customStyle="1" w:styleId="go">
    <w:name w:val="go"/>
    <w:basedOn w:val="DefaultParagraphFont"/>
    <w:rsid w:val="009E3203"/>
  </w:style>
  <w:style w:type="character" w:customStyle="1" w:styleId="g3">
    <w:name w:val="g3"/>
    <w:basedOn w:val="DefaultParagraphFont"/>
    <w:rsid w:val="009E3203"/>
  </w:style>
  <w:style w:type="character" w:customStyle="1" w:styleId="hb">
    <w:name w:val="hb"/>
    <w:basedOn w:val="DefaultParagraphFont"/>
    <w:rsid w:val="009E3203"/>
  </w:style>
  <w:style w:type="character" w:customStyle="1" w:styleId="g2">
    <w:name w:val="g2"/>
    <w:basedOn w:val="DefaultParagraphFont"/>
    <w:rsid w:val="009E3203"/>
  </w:style>
  <w:style w:type="paragraph" w:customStyle="1" w:styleId="m3588983583859868906msolistparagraph">
    <w:name w:val="m_3588983583859868906msolistparagraph"/>
    <w:basedOn w:val="Normal"/>
    <w:rsid w:val="009E3203"/>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492909">
      <w:bodyDiv w:val="1"/>
      <w:marLeft w:val="0"/>
      <w:marRight w:val="0"/>
      <w:marTop w:val="0"/>
      <w:marBottom w:val="0"/>
      <w:divBdr>
        <w:top w:val="none" w:sz="0" w:space="0" w:color="auto"/>
        <w:left w:val="none" w:sz="0" w:space="0" w:color="auto"/>
        <w:bottom w:val="none" w:sz="0" w:space="0" w:color="auto"/>
        <w:right w:val="none" w:sz="0" w:space="0" w:color="auto"/>
      </w:divBdr>
      <w:divsChild>
        <w:div w:id="780804007">
          <w:marLeft w:val="0"/>
          <w:marRight w:val="0"/>
          <w:marTop w:val="0"/>
          <w:marBottom w:val="0"/>
          <w:divBdr>
            <w:top w:val="none" w:sz="0" w:space="0" w:color="auto"/>
            <w:left w:val="none" w:sz="0" w:space="0" w:color="auto"/>
            <w:bottom w:val="none" w:sz="0" w:space="0" w:color="auto"/>
            <w:right w:val="none" w:sz="0" w:space="0" w:color="auto"/>
          </w:divBdr>
          <w:divsChild>
            <w:div w:id="1481115425">
              <w:marLeft w:val="0"/>
              <w:marRight w:val="0"/>
              <w:marTop w:val="0"/>
              <w:marBottom w:val="0"/>
              <w:divBdr>
                <w:top w:val="none" w:sz="0" w:space="0" w:color="auto"/>
                <w:left w:val="none" w:sz="0" w:space="0" w:color="auto"/>
                <w:bottom w:val="none" w:sz="0" w:space="0" w:color="auto"/>
                <w:right w:val="none" w:sz="0" w:space="0" w:color="auto"/>
              </w:divBdr>
            </w:div>
            <w:div w:id="145517803">
              <w:marLeft w:val="300"/>
              <w:marRight w:val="0"/>
              <w:marTop w:val="0"/>
              <w:marBottom w:val="0"/>
              <w:divBdr>
                <w:top w:val="none" w:sz="0" w:space="0" w:color="auto"/>
                <w:left w:val="none" w:sz="0" w:space="0" w:color="auto"/>
                <w:bottom w:val="none" w:sz="0" w:space="0" w:color="auto"/>
                <w:right w:val="none" w:sz="0" w:space="0" w:color="auto"/>
              </w:divBdr>
            </w:div>
            <w:div w:id="699821873">
              <w:marLeft w:val="300"/>
              <w:marRight w:val="0"/>
              <w:marTop w:val="0"/>
              <w:marBottom w:val="0"/>
              <w:divBdr>
                <w:top w:val="none" w:sz="0" w:space="0" w:color="auto"/>
                <w:left w:val="none" w:sz="0" w:space="0" w:color="auto"/>
                <w:bottom w:val="none" w:sz="0" w:space="0" w:color="auto"/>
                <w:right w:val="none" w:sz="0" w:space="0" w:color="auto"/>
              </w:divBdr>
            </w:div>
            <w:div w:id="1389958413">
              <w:marLeft w:val="0"/>
              <w:marRight w:val="0"/>
              <w:marTop w:val="0"/>
              <w:marBottom w:val="0"/>
              <w:divBdr>
                <w:top w:val="none" w:sz="0" w:space="0" w:color="auto"/>
                <w:left w:val="none" w:sz="0" w:space="0" w:color="auto"/>
                <w:bottom w:val="none" w:sz="0" w:space="0" w:color="auto"/>
                <w:right w:val="none" w:sz="0" w:space="0" w:color="auto"/>
              </w:divBdr>
            </w:div>
            <w:div w:id="404957944">
              <w:marLeft w:val="60"/>
              <w:marRight w:val="0"/>
              <w:marTop w:val="0"/>
              <w:marBottom w:val="0"/>
              <w:divBdr>
                <w:top w:val="none" w:sz="0" w:space="0" w:color="auto"/>
                <w:left w:val="none" w:sz="0" w:space="0" w:color="auto"/>
                <w:bottom w:val="none" w:sz="0" w:space="0" w:color="auto"/>
                <w:right w:val="none" w:sz="0" w:space="0" w:color="auto"/>
              </w:divBdr>
            </w:div>
          </w:divsChild>
        </w:div>
        <w:div w:id="1958951958">
          <w:marLeft w:val="0"/>
          <w:marRight w:val="0"/>
          <w:marTop w:val="0"/>
          <w:marBottom w:val="0"/>
          <w:divBdr>
            <w:top w:val="none" w:sz="0" w:space="0" w:color="auto"/>
            <w:left w:val="none" w:sz="0" w:space="0" w:color="auto"/>
            <w:bottom w:val="none" w:sz="0" w:space="0" w:color="auto"/>
            <w:right w:val="none" w:sz="0" w:space="0" w:color="auto"/>
          </w:divBdr>
          <w:divsChild>
            <w:div w:id="2083982964">
              <w:marLeft w:val="0"/>
              <w:marRight w:val="0"/>
              <w:marTop w:val="120"/>
              <w:marBottom w:val="0"/>
              <w:divBdr>
                <w:top w:val="none" w:sz="0" w:space="0" w:color="auto"/>
                <w:left w:val="none" w:sz="0" w:space="0" w:color="auto"/>
                <w:bottom w:val="none" w:sz="0" w:space="0" w:color="auto"/>
                <w:right w:val="none" w:sz="0" w:space="0" w:color="auto"/>
              </w:divBdr>
              <w:divsChild>
                <w:div w:id="618537563">
                  <w:marLeft w:val="0"/>
                  <w:marRight w:val="0"/>
                  <w:marTop w:val="0"/>
                  <w:marBottom w:val="0"/>
                  <w:divBdr>
                    <w:top w:val="none" w:sz="0" w:space="0" w:color="auto"/>
                    <w:left w:val="none" w:sz="0" w:space="0" w:color="auto"/>
                    <w:bottom w:val="none" w:sz="0" w:space="0" w:color="auto"/>
                    <w:right w:val="none" w:sz="0" w:space="0" w:color="auto"/>
                  </w:divBdr>
                  <w:divsChild>
                    <w:div w:id="1321958870">
                      <w:marLeft w:val="0"/>
                      <w:marRight w:val="0"/>
                      <w:marTop w:val="0"/>
                      <w:marBottom w:val="0"/>
                      <w:divBdr>
                        <w:top w:val="none" w:sz="0" w:space="0" w:color="auto"/>
                        <w:left w:val="none" w:sz="0" w:space="0" w:color="auto"/>
                        <w:bottom w:val="none" w:sz="0" w:space="0" w:color="auto"/>
                        <w:right w:val="none" w:sz="0" w:space="0" w:color="auto"/>
                      </w:divBdr>
                      <w:divsChild>
                        <w:div w:id="1228301033">
                          <w:marLeft w:val="0"/>
                          <w:marRight w:val="0"/>
                          <w:marTop w:val="0"/>
                          <w:marBottom w:val="0"/>
                          <w:divBdr>
                            <w:top w:val="none" w:sz="0" w:space="0" w:color="auto"/>
                            <w:left w:val="none" w:sz="0" w:space="0" w:color="auto"/>
                            <w:bottom w:val="none" w:sz="0" w:space="0" w:color="auto"/>
                            <w:right w:val="none" w:sz="0" w:space="0" w:color="auto"/>
                          </w:divBdr>
                        </w:div>
                        <w:div w:id="854416267">
                          <w:marLeft w:val="0"/>
                          <w:marRight w:val="0"/>
                          <w:marTop w:val="0"/>
                          <w:marBottom w:val="0"/>
                          <w:divBdr>
                            <w:top w:val="none" w:sz="0" w:space="0" w:color="auto"/>
                            <w:left w:val="none" w:sz="0" w:space="0" w:color="auto"/>
                            <w:bottom w:val="none" w:sz="0" w:space="0" w:color="auto"/>
                            <w:right w:val="none" w:sz="0" w:space="0" w:color="auto"/>
                          </w:divBdr>
                        </w:div>
                        <w:div w:id="2017073965">
                          <w:marLeft w:val="0"/>
                          <w:marRight w:val="0"/>
                          <w:marTop w:val="0"/>
                          <w:marBottom w:val="0"/>
                          <w:divBdr>
                            <w:top w:val="none" w:sz="0" w:space="0" w:color="auto"/>
                            <w:left w:val="none" w:sz="0" w:space="0" w:color="auto"/>
                            <w:bottom w:val="none" w:sz="0" w:space="0" w:color="auto"/>
                            <w:right w:val="none" w:sz="0" w:space="0" w:color="auto"/>
                          </w:divBdr>
                        </w:div>
                        <w:div w:id="466245091">
                          <w:marLeft w:val="0"/>
                          <w:marRight w:val="0"/>
                          <w:marTop w:val="0"/>
                          <w:marBottom w:val="0"/>
                          <w:divBdr>
                            <w:top w:val="none" w:sz="0" w:space="0" w:color="auto"/>
                            <w:left w:val="none" w:sz="0" w:space="0" w:color="auto"/>
                            <w:bottom w:val="none" w:sz="0" w:space="0" w:color="auto"/>
                            <w:right w:val="none" w:sz="0" w:space="0" w:color="auto"/>
                          </w:divBdr>
                        </w:div>
                        <w:div w:id="2088990576">
                          <w:marLeft w:val="0"/>
                          <w:marRight w:val="0"/>
                          <w:marTop w:val="0"/>
                          <w:marBottom w:val="0"/>
                          <w:divBdr>
                            <w:top w:val="none" w:sz="0" w:space="0" w:color="auto"/>
                            <w:left w:val="none" w:sz="0" w:space="0" w:color="auto"/>
                            <w:bottom w:val="none" w:sz="0" w:space="0" w:color="auto"/>
                            <w:right w:val="none" w:sz="0" w:space="0" w:color="auto"/>
                          </w:divBdr>
                        </w:div>
                        <w:div w:id="1096488166">
                          <w:marLeft w:val="0"/>
                          <w:marRight w:val="0"/>
                          <w:marTop w:val="0"/>
                          <w:marBottom w:val="0"/>
                          <w:divBdr>
                            <w:top w:val="none" w:sz="0" w:space="0" w:color="auto"/>
                            <w:left w:val="none" w:sz="0" w:space="0" w:color="auto"/>
                            <w:bottom w:val="none" w:sz="0" w:space="0" w:color="auto"/>
                            <w:right w:val="none" w:sz="0" w:space="0" w:color="auto"/>
                          </w:divBdr>
                        </w:div>
                        <w:div w:id="965623738">
                          <w:marLeft w:val="0"/>
                          <w:marRight w:val="0"/>
                          <w:marTop w:val="0"/>
                          <w:marBottom w:val="0"/>
                          <w:divBdr>
                            <w:top w:val="none" w:sz="0" w:space="0" w:color="auto"/>
                            <w:left w:val="none" w:sz="0" w:space="0" w:color="auto"/>
                            <w:bottom w:val="none" w:sz="0" w:space="0" w:color="auto"/>
                            <w:right w:val="none" w:sz="0" w:space="0" w:color="auto"/>
                          </w:divBdr>
                        </w:div>
                        <w:div w:id="1674457572">
                          <w:marLeft w:val="0"/>
                          <w:marRight w:val="0"/>
                          <w:marTop w:val="0"/>
                          <w:marBottom w:val="0"/>
                          <w:divBdr>
                            <w:top w:val="none" w:sz="0" w:space="0" w:color="auto"/>
                            <w:left w:val="none" w:sz="0" w:space="0" w:color="auto"/>
                            <w:bottom w:val="none" w:sz="0" w:space="0" w:color="auto"/>
                            <w:right w:val="none" w:sz="0" w:space="0" w:color="auto"/>
                          </w:divBdr>
                        </w:div>
                        <w:div w:id="517933615">
                          <w:marLeft w:val="0"/>
                          <w:marRight w:val="0"/>
                          <w:marTop w:val="0"/>
                          <w:marBottom w:val="0"/>
                          <w:divBdr>
                            <w:top w:val="none" w:sz="0" w:space="0" w:color="auto"/>
                            <w:left w:val="none" w:sz="0" w:space="0" w:color="auto"/>
                            <w:bottom w:val="none" w:sz="0" w:space="0" w:color="auto"/>
                            <w:right w:val="none" w:sz="0" w:space="0" w:color="auto"/>
                          </w:divBdr>
                        </w:div>
                        <w:div w:id="1259602624">
                          <w:marLeft w:val="0"/>
                          <w:marRight w:val="0"/>
                          <w:marTop w:val="0"/>
                          <w:marBottom w:val="0"/>
                          <w:divBdr>
                            <w:top w:val="none" w:sz="0" w:space="0" w:color="auto"/>
                            <w:left w:val="none" w:sz="0" w:space="0" w:color="auto"/>
                            <w:bottom w:val="none" w:sz="0" w:space="0" w:color="auto"/>
                            <w:right w:val="none" w:sz="0" w:space="0" w:color="auto"/>
                          </w:divBdr>
                        </w:div>
                        <w:div w:id="2128085555">
                          <w:marLeft w:val="0"/>
                          <w:marRight w:val="0"/>
                          <w:marTop w:val="0"/>
                          <w:marBottom w:val="0"/>
                          <w:divBdr>
                            <w:top w:val="none" w:sz="0" w:space="0" w:color="auto"/>
                            <w:left w:val="none" w:sz="0" w:space="0" w:color="auto"/>
                            <w:bottom w:val="none" w:sz="0" w:space="0" w:color="auto"/>
                            <w:right w:val="none" w:sz="0" w:space="0" w:color="auto"/>
                          </w:divBdr>
                        </w:div>
                        <w:div w:id="1837845461">
                          <w:marLeft w:val="0"/>
                          <w:marRight w:val="0"/>
                          <w:marTop w:val="0"/>
                          <w:marBottom w:val="0"/>
                          <w:divBdr>
                            <w:top w:val="none" w:sz="0" w:space="0" w:color="auto"/>
                            <w:left w:val="none" w:sz="0" w:space="0" w:color="auto"/>
                            <w:bottom w:val="none" w:sz="0" w:space="0" w:color="auto"/>
                            <w:right w:val="none" w:sz="0" w:space="0" w:color="auto"/>
                          </w:divBdr>
                        </w:div>
                        <w:div w:id="1085803381">
                          <w:marLeft w:val="0"/>
                          <w:marRight w:val="0"/>
                          <w:marTop w:val="0"/>
                          <w:marBottom w:val="0"/>
                          <w:divBdr>
                            <w:top w:val="none" w:sz="0" w:space="0" w:color="auto"/>
                            <w:left w:val="none" w:sz="0" w:space="0" w:color="auto"/>
                            <w:bottom w:val="none" w:sz="0" w:space="0" w:color="auto"/>
                            <w:right w:val="none" w:sz="0" w:space="0" w:color="auto"/>
                          </w:divBdr>
                        </w:div>
                        <w:div w:id="3115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974268">
      <w:bodyDiv w:val="1"/>
      <w:marLeft w:val="0"/>
      <w:marRight w:val="0"/>
      <w:marTop w:val="0"/>
      <w:marBottom w:val="0"/>
      <w:divBdr>
        <w:top w:val="none" w:sz="0" w:space="0" w:color="auto"/>
        <w:left w:val="none" w:sz="0" w:space="0" w:color="auto"/>
        <w:bottom w:val="none" w:sz="0" w:space="0" w:color="auto"/>
        <w:right w:val="none" w:sz="0" w:space="0" w:color="auto"/>
      </w:divBdr>
    </w:div>
    <w:div w:id="775946933">
      <w:bodyDiv w:val="1"/>
      <w:marLeft w:val="0"/>
      <w:marRight w:val="0"/>
      <w:marTop w:val="0"/>
      <w:marBottom w:val="0"/>
      <w:divBdr>
        <w:top w:val="none" w:sz="0" w:space="0" w:color="auto"/>
        <w:left w:val="none" w:sz="0" w:space="0" w:color="auto"/>
        <w:bottom w:val="none" w:sz="0" w:space="0" w:color="auto"/>
        <w:right w:val="none" w:sz="0" w:space="0" w:color="auto"/>
      </w:divBdr>
      <w:divsChild>
        <w:div w:id="1365059840">
          <w:marLeft w:val="0"/>
          <w:marRight w:val="0"/>
          <w:marTop w:val="0"/>
          <w:marBottom w:val="0"/>
          <w:divBdr>
            <w:top w:val="none" w:sz="0" w:space="0" w:color="auto"/>
            <w:left w:val="none" w:sz="0" w:space="0" w:color="auto"/>
            <w:bottom w:val="none" w:sz="0" w:space="0" w:color="auto"/>
            <w:right w:val="none" w:sz="0" w:space="0" w:color="auto"/>
          </w:divBdr>
          <w:divsChild>
            <w:div w:id="229194470">
              <w:marLeft w:val="0"/>
              <w:marRight w:val="0"/>
              <w:marTop w:val="0"/>
              <w:marBottom w:val="0"/>
              <w:divBdr>
                <w:top w:val="none" w:sz="0" w:space="0" w:color="auto"/>
                <w:left w:val="none" w:sz="0" w:space="0" w:color="auto"/>
                <w:bottom w:val="none" w:sz="0" w:space="0" w:color="auto"/>
                <w:right w:val="none" w:sz="0" w:space="0" w:color="auto"/>
              </w:divBdr>
            </w:div>
            <w:div w:id="782849898">
              <w:marLeft w:val="300"/>
              <w:marRight w:val="0"/>
              <w:marTop w:val="0"/>
              <w:marBottom w:val="0"/>
              <w:divBdr>
                <w:top w:val="none" w:sz="0" w:space="0" w:color="auto"/>
                <w:left w:val="none" w:sz="0" w:space="0" w:color="auto"/>
                <w:bottom w:val="none" w:sz="0" w:space="0" w:color="auto"/>
                <w:right w:val="none" w:sz="0" w:space="0" w:color="auto"/>
              </w:divBdr>
            </w:div>
            <w:div w:id="642271640">
              <w:marLeft w:val="300"/>
              <w:marRight w:val="0"/>
              <w:marTop w:val="0"/>
              <w:marBottom w:val="0"/>
              <w:divBdr>
                <w:top w:val="none" w:sz="0" w:space="0" w:color="auto"/>
                <w:left w:val="none" w:sz="0" w:space="0" w:color="auto"/>
                <w:bottom w:val="none" w:sz="0" w:space="0" w:color="auto"/>
                <w:right w:val="none" w:sz="0" w:space="0" w:color="auto"/>
              </w:divBdr>
            </w:div>
            <w:div w:id="1529223522">
              <w:marLeft w:val="0"/>
              <w:marRight w:val="0"/>
              <w:marTop w:val="0"/>
              <w:marBottom w:val="0"/>
              <w:divBdr>
                <w:top w:val="none" w:sz="0" w:space="0" w:color="auto"/>
                <w:left w:val="none" w:sz="0" w:space="0" w:color="auto"/>
                <w:bottom w:val="none" w:sz="0" w:space="0" w:color="auto"/>
                <w:right w:val="none" w:sz="0" w:space="0" w:color="auto"/>
              </w:divBdr>
            </w:div>
            <w:div w:id="1513454318">
              <w:marLeft w:val="60"/>
              <w:marRight w:val="0"/>
              <w:marTop w:val="0"/>
              <w:marBottom w:val="0"/>
              <w:divBdr>
                <w:top w:val="none" w:sz="0" w:space="0" w:color="auto"/>
                <w:left w:val="none" w:sz="0" w:space="0" w:color="auto"/>
                <w:bottom w:val="none" w:sz="0" w:space="0" w:color="auto"/>
                <w:right w:val="none" w:sz="0" w:space="0" w:color="auto"/>
              </w:divBdr>
            </w:div>
          </w:divsChild>
        </w:div>
        <w:div w:id="1976909095">
          <w:marLeft w:val="0"/>
          <w:marRight w:val="0"/>
          <w:marTop w:val="0"/>
          <w:marBottom w:val="0"/>
          <w:divBdr>
            <w:top w:val="none" w:sz="0" w:space="0" w:color="auto"/>
            <w:left w:val="none" w:sz="0" w:space="0" w:color="auto"/>
            <w:bottom w:val="none" w:sz="0" w:space="0" w:color="auto"/>
            <w:right w:val="none" w:sz="0" w:space="0" w:color="auto"/>
          </w:divBdr>
          <w:divsChild>
            <w:div w:id="816607233">
              <w:marLeft w:val="0"/>
              <w:marRight w:val="0"/>
              <w:marTop w:val="120"/>
              <w:marBottom w:val="0"/>
              <w:divBdr>
                <w:top w:val="none" w:sz="0" w:space="0" w:color="auto"/>
                <w:left w:val="none" w:sz="0" w:space="0" w:color="auto"/>
                <w:bottom w:val="none" w:sz="0" w:space="0" w:color="auto"/>
                <w:right w:val="none" w:sz="0" w:space="0" w:color="auto"/>
              </w:divBdr>
              <w:divsChild>
                <w:div w:id="1699238725">
                  <w:marLeft w:val="0"/>
                  <w:marRight w:val="0"/>
                  <w:marTop w:val="0"/>
                  <w:marBottom w:val="0"/>
                  <w:divBdr>
                    <w:top w:val="none" w:sz="0" w:space="0" w:color="auto"/>
                    <w:left w:val="none" w:sz="0" w:space="0" w:color="auto"/>
                    <w:bottom w:val="none" w:sz="0" w:space="0" w:color="auto"/>
                    <w:right w:val="none" w:sz="0" w:space="0" w:color="auto"/>
                  </w:divBdr>
                  <w:divsChild>
                    <w:div w:id="1084645352">
                      <w:marLeft w:val="0"/>
                      <w:marRight w:val="0"/>
                      <w:marTop w:val="0"/>
                      <w:marBottom w:val="0"/>
                      <w:divBdr>
                        <w:top w:val="none" w:sz="0" w:space="0" w:color="auto"/>
                        <w:left w:val="none" w:sz="0" w:space="0" w:color="auto"/>
                        <w:bottom w:val="none" w:sz="0" w:space="0" w:color="auto"/>
                        <w:right w:val="none" w:sz="0" w:space="0" w:color="auto"/>
                      </w:divBdr>
                      <w:divsChild>
                        <w:div w:id="6945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587876">
      <w:bodyDiv w:val="1"/>
      <w:marLeft w:val="0"/>
      <w:marRight w:val="0"/>
      <w:marTop w:val="0"/>
      <w:marBottom w:val="0"/>
      <w:divBdr>
        <w:top w:val="none" w:sz="0" w:space="0" w:color="auto"/>
        <w:left w:val="none" w:sz="0" w:space="0" w:color="auto"/>
        <w:bottom w:val="none" w:sz="0" w:space="0" w:color="auto"/>
        <w:right w:val="none" w:sz="0" w:space="0" w:color="auto"/>
      </w:divBdr>
      <w:divsChild>
        <w:div w:id="914440389">
          <w:marLeft w:val="0"/>
          <w:marRight w:val="0"/>
          <w:marTop w:val="0"/>
          <w:marBottom w:val="0"/>
          <w:divBdr>
            <w:top w:val="none" w:sz="0" w:space="0" w:color="auto"/>
            <w:left w:val="none" w:sz="0" w:space="0" w:color="auto"/>
            <w:bottom w:val="none" w:sz="0" w:space="0" w:color="auto"/>
            <w:right w:val="none" w:sz="0" w:space="0" w:color="auto"/>
          </w:divBdr>
        </w:div>
        <w:div w:id="1833909492">
          <w:marLeft w:val="0"/>
          <w:marRight w:val="0"/>
          <w:marTop w:val="0"/>
          <w:marBottom w:val="0"/>
          <w:divBdr>
            <w:top w:val="none" w:sz="0" w:space="0" w:color="auto"/>
            <w:left w:val="none" w:sz="0" w:space="0" w:color="auto"/>
            <w:bottom w:val="none" w:sz="0" w:space="0" w:color="auto"/>
            <w:right w:val="none" w:sz="0" w:space="0" w:color="auto"/>
          </w:divBdr>
        </w:div>
        <w:div w:id="2439508">
          <w:marLeft w:val="0"/>
          <w:marRight w:val="0"/>
          <w:marTop w:val="0"/>
          <w:marBottom w:val="0"/>
          <w:divBdr>
            <w:top w:val="none" w:sz="0" w:space="0" w:color="auto"/>
            <w:left w:val="none" w:sz="0" w:space="0" w:color="auto"/>
            <w:bottom w:val="none" w:sz="0" w:space="0" w:color="auto"/>
            <w:right w:val="none" w:sz="0" w:space="0" w:color="auto"/>
          </w:divBdr>
        </w:div>
        <w:div w:id="1696030023">
          <w:marLeft w:val="0"/>
          <w:marRight w:val="0"/>
          <w:marTop w:val="0"/>
          <w:marBottom w:val="0"/>
          <w:divBdr>
            <w:top w:val="none" w:sz="0" w:space="0" w:color="auto"/>
            <w:left w:val="none" w:sz="0" w:space="0" w:color="auto"/>
            <w:bottom w:val="none" w:sz="0" w:space="0" w:color="auto"/>
            <w:right w:val="none" w:sz="0" w:space="0" w:color="auto"/>
          </w:divBdr>
        </w:div>
        <w:div w:id="586186386">
          <w:marLeft w:val="0"/>
          <w:marRight w:val="0"/>
          <w:marTop w:val="0"/>
          <w:marBottom w:val="0"/>
          <w:divBdr>
            <w:top w:val="none" w:sz="0" w:space="0" w:color="auto"/>
            <w:left w:val="none" w:sz="0" w:space="0" w:color="auto"/>
            <w:bottom w:val="none" w:sz="0" w:space="0" w:color="auto"/>
            <w:right w:val="none" w:sz="0" w:space="0" w:color="auto"/>
          </w:divBdr>
        </w:div>
        <w:div w:id="113105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1776</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Edwards</dc:creator>
  <cp:keywords/>
  <dc:description/>
  <cp:lastModifiedBy>Cheryl Edwards</cp:lastModifiedBy>
  <cp:revision>9</cp:revision>
  <cp:lastPrinted>2023-02-26T21:23:00Z</cp:lastPrinted>
  <dcterms:created xsi:type="dcterms:W3CDTF">2023-02-26T20:39:00Z</dcterms:created>
  <dcterms:modified xsi:type="dcterms:W3CDTF">2023-02-28T02:27:00Z</dcterms:modified>
</cp:coreProperties>
</file>