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418CE" w:rsidRDefault="00245F44">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Summary</w:t>
      </w:r>
    </w:p>
    <w:p w14:paraId="00000002" w14:textId="77777777" w:rsidR="004418CE" w:rsidRDefault="004418CE">
      <w:pPr>
        <w:rPr>
          <w:rFonts w:ascii="AppleSystemUIFont" w:eastAsia="AppleSystemUIFont" w:hAnsi="AppleSystemUIFont" w:cs="AppleSystemUIFont"/>
          <w:sz w:val="26"/>
          <w:szCs w:val="26"/>
        </w:rPr>
      </w:pPr>
    </w:p>
    <w:p w14:paraId="00000003" w14:textId="77777777" w:rsidR="004418CE" w:rsidRDefault="00245F44">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I asked for permission, and received an approval prior to placing our trailer, and proceeding with our septic tank, concrete patio, and synthetic turf installation in 2017. Other than pruning, I have never removed any trees or vegetation in the greenspace. I would like the membership to agree to updating lot 71’s dimensions to reflect how we have been using the lot for the last 12 years. The updated lot dimensions would mean that the hydro/water pole would be on lot 71’s membership, along with the shed as shown on </w:t>
      </w:r>
      <w:hyperlink r:id="rId6">
        <w:r>
          <w:rPr>
            <w:rFonts w:ascii="AppleSystemUIFont" w:eastAsia="AppleSystemUIFont" w:hAnsi="AppleSystemUIFont" w:cs="AppleSystemUIFont"/>
            <w:color w:val="0563C1"/>
            <w:sz w:val="26"/>
            <w:szCs w:val="26"/>
            <w:u w:val="single"/>
          </w:rPr>
          <w:t>16) Lot 71 3D 2019</w:t>
        </w:r>
      </w:hyperlink>
      <w:r>
        <w:rPr>
          <w:rFonts w:ascii="AppleSystemUIFont" w:eastAsia="AppleSystemUIFont" w:hAnsi="AppleSystemUIFont" w:cs="AppleSystemUIFont"/>
          <w:sz w:val="26"/>
          <w:szCs w:val="26"/>
        </w:rPr>
        <w:t>.</w:t>
      </w:r>
    </w:p>
    <w:p w14:paraId="00000004" w14:textId="77777777" w:rsidR="004418CE" w:rsidRDefault="004418CE">
      <w:pPr>
        <w:rPr>
          <w:rFonts w:ascii="AppleSystemUIFont" w:eastAsia="AppleSystemUIFont" w:hAnsi="AppleSystemUIFont" w:cs="AppleSystemUIFont"/>
          <w:sz w:val="26"/>
          <w:szCs w:val="26"/>
        </w:rPr>
      </w:pPr>
    </w:p>
    <w:p w14:paraId="00000005" w14:textId="77777777" w:rsidR="004418CE" w:rsidRDefault="00245F44">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Timelines</w:t>
      </w:r>
    </w:p>
    <w:p w14:paraId="00000006" w14:textId="77777777" w:rsidR="004418CE" w:rsidRDefault="004418CE">
      <w:pPr>
        <w:rPr>
          <w:rFonts w:ascii="AppleSystemUIFont" w:eastAsia="AppleSystemUIFont" w:hAnsi="AppleSystemUIFont" w:cs="AppleSystemUIFont"/>
          <w:sz w:val="26"/>
          <w:szCs w:val="26"/>
        </w:rPr>
      </w:pPr>
    </w:p>
    <w:p w14:paraId="2DEA25C7" w14:textId="34D0D1C8" w:rsidR="00DE0000" w:rsidRPr="00DE0000" w:rsidRDefault="00245F44" w:rsidP="00DE0000">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All shared documents </w:t>
      </w:r>
      <w:hyperlink r:id="rId7">
        <w:r>
          <w:rPr>
            <w:rFonts w:ascii="AppleSystemUIFont" w:eastAsia="AppleSystemUIFont" w:hAnsi="AppleSystemUIFont" w:cs="AppleSystemUIFont"/>
            <w:color w:val="0563C1"/>
            <w:sz w:val="26"/>
            <w:szCs w:val="26"/>
            <w:u w:val="single"/>
          </w:rPr>
          <w:t>HERE</w:t>
        </w:r>
      </w:hyperlink>
      <w:r w:rsidR="00DE0000">
        <w:rPr>
          <w:rFonts w:ascii="AppleSystemUIFont" w:eastAsia="AppleSystemUIFont" w:hAnsi="AppleSystemUIFont" w:cs="AppleSystemUIFont"/>
          <w:color w:val="0563C1"/>
          <w:sz w:val="26"/>
          <w:szCs w:val="26"/>
          <w:u w:val="single"/>
        </w:rPr>
        <w:t xml:space="preserve"> </w:t>
      </w:r>
    </w:p>
    <w:p w14:paraId="7CDD5B5D" w14:textId="08332E91" w:rsidR="00DE0000" w:rsidRPr="00DE0000" w:rsidRDefault="00DE0000" w:rsidP="00DE0000">
      <w:pPr>
        <w:pStyle w:val="ListParagraph"/>
        <w:numPr>
          <w:ilvl w:val="1"/>
          <w:numId w:val="1"/>
        </w:numPr>
        <w:shd w:val="clear" w:color="auto" w:fill="FFFFFF"/>
        <w:rPr>
          <w:rFonts w:ascii="Arial" w:hAnsi="Arial" w:cs="Arial"/>
          <w:color w:val="222222"/>
        </w:rPr>
      </w:pPr>
      <w:hyperlink r:id="rId8" w:tgtFrame="_blank" w:history="1">
        <w:r w:rsidRPr="00DE0000">
          <w:rPr>
            <w:rStyle w:val="Hyperlink"/>
            <w:rFonts w:ascii="Arial" w:hAnsi="Arial" w:cs="Arial"/>
            <w:color w:val="1155CC"/>
            <w:sz w:val="22"/>
            <w:szCs w:val="22"/>
          </w:rPr>
          <w:t>https://drive.google.com/drive/folder</w:t>
        </w:r>
        <w:r w:rsidRPr="00DE0000">
          <w:rPr>
            <w:rStyle w:val="Hyperlink"/>
            <w:rFonts w:ascii="Arial" w:hAnsi="Arial" w:cs="Arial"/>
            <w:color w:val="1155CC"/>
            <w:sz w:val="22"/>
            <w:szCs w:val="22"/>
          </w:rPr>
          <w:t>s</w:t>
        </w:r>
        <w:r w:rsidRPr="00DE0000">
          <w:rPr>
            <w:rStyle w:val="Hyperlink"/>
            <w:rFonts w:ascii="Arial" w:hAnsi="Arial" w:cs="Arial"/>
            <w:color w:val="1155CC"/>
            <w:sz w:val="22"/>
            <w:szCs w:val="22"/>
          </w:rPr>
          <w:t>/1NMIHMKA9Ha-7HpEqmZfch0cS8oQLqXdt?usp=share_link</w:t>
        </w:r>
      </w:hyperlink>
    </w:p>
    <w:p w14:paraId="00000008"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sz w:val="26"/>
          <w:szCs w:val="26"/>
        </w:rPr>
        <w:t xml:space="preserve">Pre-2010 pictures </w:t>
      </w:r>
      <w:hyperlink r:id="rId9">
        <w:r>
          <w:rPr>
            <w:rFonts w:ascii="AppleSystemUIFont" w:eastAsia="AppleSystemUIFont" w:hAnsi="AppleSystemUIFont" w:cs="AppleSystemUIFont"/>
            <w:color w:val="1155CC"/>
            <w:sz w:val="26"/>
            <w:szCs w:val="26"/>
            <w:u w:val="single"/>
          </w:rPr>
          <w:t>1</w:t>
        </w:r>
      </w:hyperlink>
      <w:r>
        <w:rPr>
          <w:rFonts w:ascii="AppleSystemUIFont" w:eastAsia="AppleSystemUIFont" w:hAnsi="AppleSystemUIFont" w:cs="AppleSystemUIFont"/>
          <w:sz w:val="26"/>
          <w:szCs w:val="26"/>
        </w:rPr>
        <w:t xml:space="preserve"> and </w:t>
      </w:r>
      <w:hyperlink r:id="rId10">
        <w:r>
          <w:rPr>
            <w:rFonts w:ascii="AppleSystemUIFont" w:eastAsia="AppleSystemUIFont" w:hAnsi="AppleSystemUIFont" w:cs="AppleSystemUIFont"/>
            <w:color w:val="1155CC"/>
            <w:sz w:val="26"/>
            <w:szCs w:val="26"/>
            <w:u w:val="single"/>
          </w:rPr>
          <w:t>2</w:t>
        </w:r>
      </w:hyperlink>
    </w:p>
    <w:p w14:paraId="00000009"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We purchased the lot in Jan. 2010 and were shown nothing about lot lines or lot measurements.</w:t>
      </w:r>
    </w:p>
    <w:p w14:paraId="0000000A"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Like most people would have done, we assumed that the hydro/water pole, shed, and outdoor kitchen were within </w:t>
      </w:r>
      <w:r>
        <w:rPr>
          <w:rFonts w:ascii="AppleSystemUIFont" w:eastAsia="AppleSystemUIFont" w:hAnsi="AppleSystemUIFont" w:cs="AppleSystemUIFont"/>
          <w:sz w:val="26"/>
          <w:szCs w:val="26"/>
        </w:rPr>
        <w:t>our</w:t>
      </w:r>
      <w:r>
        <w:rPr>
          <w:rFonts w:ascii="AppleSystemUIFont" w:eastAsia="AppleSystemUIFont" w:hAnsi="AppleSystemUIFont" w:cs="AppleSystemUIFont"/>
          <w:color w:val="000000"/>
          <w:sz w:val="26"/>
          <w:szCs w:val="26"/>
        </w:rPr>
        <w:t xml:space="preserve"> lot boundaries, because we were not told otherwise.</w:t>
      </w:r>
    </w:p>
    <w:p w14:paraId="0000000B"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Spring of 2010, before placing our 23’ trailer, we:</w:t>
      </w:r>
    </w:p>
    <w:p w14:paraId="0000000C" w14:textId="77777777" w:rsidR="004418CE" w:rsidRDefault="00245F44">
      <w:pPr>
        <w:numPr>
          <w:ilvl w:val="1"/>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Removed the </w:t>
      </w:r>
      <w:hyperlink r:id="rId11">
        <w:r>
          <w:rPr>
            <w:rFonts w:ascii="AppleSystemUIFont" w:eastAsia="AppleSystemUIFont" w:hAnsi="AppleSystemUIFont" w:cs="AppleSystemUIFont"/>
            <w:color w:val="0563C1"/>
            <w:sz w:val="26"/>
            <w:szCs w:val="26"/>
            <w:u w:val="single"/>
          </w:rPr>
          <w:t>existing shed</w:t>
        </w:r>
      </w:hyperlink>
      <w:r>
        <w:rPr>
          <w:rFonts w:ascii="AppleSystemUIFont" w:eastAsia="AppleSystemUIFont" w:hAnsi="AppleSystemUIFont" w:cs="AppleSystemUIFont"/>
          <w:color w:val="000000"/>
          <w:sz w:val="26"/>
          <w:szCs w:val="26"/>
          <w:u w:val="single"/>
        </w:rPr>
        <w:t>,</w:t>
      </w:r>
      <w:r>
        <w:rPr>
          <w:rFonts w:ascii="AppleSystemUIFont" w:eastAsia="AppleSystemUIFont" w:hAnsi="AppleSystemUIFont" w:cs="AppleSystemUIFont"/>
          <w:color w:val="000000"/>
          <w:sz w:val="26"/>
          <w:szCs w:val="26"/>
        </w:rPr>
        <w:t xml:space="preserve"> so the trailer would fit on the right side of the lot.</w:t>
      </w:r>
    </w:p>
    <w:p w14:paraId="0000000D" w14:textId="77777777" w:rsidR="004418CE" w:rsidRDefault="00245F44">
      <w:pPr>
        <w:numPr>
          <w:ilvl w:val="1"/>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Removed a large rotting tree that had fallen in the middle of the lot.</w:t>
      </w:r>
    </w:p>
    <w:p w14:paraId="0000000E" w14:textId="77777777" w:rsidR="004418CE" w:rsidRDefault="00245F44">
      <w:pPr>
        <w:numPr>
          <w:ilvl w:val="1"/>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Converted the outdoor kitchen into our shed by building walls and keeping the roof. </w:t>
      </w:r>
    </w:p>
    <w:p w14:paraId="0000000F" w14:textId="77777777" w:rsidR="004418CE" w:rsidRDefault="00245F44">
      <w:pPr>
        <w:numPr>
          <w:ilvl w:val="1"/>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Added new gravel</w:t>
      </w:r>
    </w:p>
    <w:p w14:paraId="00000010"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After the above work was done, we placed our trailer as pictured </w:t>
      </w:r>
      <w:r>
        <w:rPr>
          <w:rFonts w:ascii="AppleSystemUIFont" w:eastAsia="AppleSystemUIFont" w:hAnsi="AppleSystemUIFont" w:cs="AppleSystemUIFont"/>
          <w:color w:val="000000"/>
          <w:sz w:val="26"/>
          <w:szCs w:val="26"/>
          <w:u w:val="single"/>
        </w:rPr>
        <w:t xml:space="preserve">in </w:t>
      </w:r>
      <w:hyperlink r:id="rId12">
        <w:r>
          <w:rPr>
            <w:rFonts w:ascii="AppleSystemUIFont" w:eastAsia="AppleSystemUIFont" w:hAnsi="AppleSystemUIFont" w:cs="AppleSystemUIFont"/>
            <w:color w:val="0563C1"/>
            <w:sz w:val="26"/>
            <w:szCs w:val="26"/>
            <w:u w:val="single"/>
          </w:rPr>
          <w:t>5) Trailer placement 1</w:t>
        </w:r>
      </w:hyperlink>
      <w:r>
        <w:rPr>
          <w:rFonts w:ascii="AppleSystemUIFont" w:eastAsia="AppleSystemUIFont" w:hAnsi="AppleSystemUIFont" w:cs="AppleSystemUIFont"/>
          <w:color w:val="000000"/>
          <w:sz w:val="26"/>
          <w:szCs w:val="26"/>
        </w:rPr>
        <w:t xml:space="preserve"> &amp; </w:t>
      </w:r>
      <w:hyperlink r:id="rId13">
        <w:r>
          <w:rPr>
            <w:rFonts w:ascii="AppleSystemUIFont" w:eastAsia="AppleSystemUIFont" w:hAnsi="AppleSystemUIFont" w:cs="AppleSystemUIFont"/>
            <w:color w:val="0563C1"/>
            <w:sz w:val="26"/>
            <w:szCs w:val="26"/>
            <w:u w:val="single"/>
          </w:rPr>
          <w:t>6) Trailer placement 2</w:t>
        </w:r>
      </w:hyperlink>
      <w:r>
        <w:rPr>
          <w:rFonts w:ascii="AppleSystemUIFont" w:eastAsia="AppleSystemUIFont" w:hAnsi="AppleSystemUIFont" w:cs="AppleSystemUIFont"/>
          <w:color w:val="000000"/>
          <w:sz w:val="26"/>
          <w:szCs w:val="26"/>
        </w:rPr>
        <w:t xml:space="preserve"> in the Google Document.</w:t>
      </w:r>
    </w:p>
    <w:p w14:paraId="00000011"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We used the lot as pictured for 7 years without complaint</w:t>
      </w:r>
    </w:p>
    <w:p w14:paraId="00000012"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In 2017 we wanted to purchase a bigger trailer with bunk beds because we had Leven (born in 2016).</w:t>
      </w:r>
    </w:p>
    <w:p w14:paraId="00000013"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So, in Jan. 2017, before purchasing a new trailer I contacted Tom Henry by phone, and followed it up with the email labeled </w:t>
      </w:r>
      <w:hyperlink r:id="rId14">
        <w:r>
          <w:rPr>
            <w:rFonts w:ascii="AppleSystemUIFont" w:eastAsia="AppleSystemUIFont" w:hAnsi="AppleSystemUIFont" w:cs="AppleSystemUIFont"/>
            <w:color w:val="0563C1"/>
            <w:sz w:val="26"/>
            <w:szCs w:val="26"/>
            <w:u w:val="single"/>
          </w:rPr>
          <w:t>13) Email from Tom</w:t>
        </w:r>
      </w:hyperlink>
      <w:r>
        <w:rPr>
          <w:rFonts w:ascii="AppleSystemUIFont" w:eastAsia="AppleSystemUIFont" w:hAnsi="AppleSystemUIFont" w:cs="AppleSystemUIFont"/>
          <w:color w:val="000000"/>
          <w:sz w:val="26"/>
          <w:szCs w:val="26"/>
        </w:rPr>
        <w:t xml:space="preserve"> on Google Drive</w:t>
      </w:r>
    </w:p>
    <w:p w14:paraId="00000014"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It was at this point Tom Henry informed us that our trailer had been in the greenspace and gave us 3 options as detailed in </w:t>
      </w:r>
      <w:hyperlink r:id="rId15">
        <w:r>
          <w:rPr>
            <w:rFonts w:ascii="AppleSystemUIFont" w:eastAsia="AppleSystemUIFont" w:hAnsi="AppleSystemUIFont" w:cs="AppleSystemUIFont"/>
            <w:color w:val="0563C1"/>
            <w:sz w:val="26"/>
            <w:szCs w:val="26"/>
            <w:u w:val="single"/>
          </w:rPr>
          <w:t>14) Email from Tom</w:t>
        </w:r>
      </w:hyperlink>
      <w:r>
        <w:rPr>
          <w:rFonts w:ascii="AppleSystemUIFont" w:eastAsia="AppleSystemUIFont" w:hAnsi="AppleSystemUIFont" w:cs="AppleSystemUIFont"/>
          <w:color w:val="000000"/>
          <w:sz w:val="26"/>
          <w:szCs w:val="26"/>
        </w:rPr>
        <w:t xml:space="preserve"> on Google Drive</w:t>
      </w:r>
    </w:p>
    <w:p w14:paraId="00000015" w14:textId="77777777" w:rsidR="004418CE" w:rsidRDefault="00245F44">
      <w:pPr>
        <w:numPr>
          <w:ilvl w:val="1"/>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We picked option 3. Tom and I met and figured out something that is agreeable and defendable. </w:t>
      </w:r>
    </w:p>
    <w:p w14:paraId="00000016" w14:textId="77777777" w:rsidR="004418CE" w:rsidRDefault="00245F44">
      <w:pPr>
        <w:numPr>
          <w:ilvl w:val="1"/>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lastRenderedPageBreak/>
        <w:t>My understanding of the logic is that made sense to consider the hydro/water pole as the lot boundary because:</w:t>
      </w:r>
    </w:p>
    <w:p w14:paraId="00000017" w14:textId="77777777" w:rsidR="004418CE" w:rsidRDefault="00245F44">
      <w:pPr>
        <w:numPr>
          <w:ilvl w:val="2"/>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We needed to access the services at the pole, and would be occupying the space with hoses and power cords</w:t>
      </w:r>
    </w:p>
    <w:p w14:paraId="00000018" w14:textId="77777777" w:rsidR="004418CE" w:rsidRDefault="00245F44">
      <w:pPr>
        <w:numPr>
          <w:ilvl w:val="2"/>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We had used the space up to the hydro/water pole our entire ownership without complaint</w:t>
      </w:r>
    </w:p>
    <w:p w14:paraId="00000019" w14:textId="77777777" w:rsidR="004418CE" w:rsidRDefault="00245F44">
      <w:pPr>
        <w:numPr>
          <w:ilvl w:val="2"/>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The previous owners also used this space in question as their 5</w:t>
      </w:r>
      <w:r>
        <w:rPr>
          <w:rFonts w:ascii="AppleSystemUIFont" w:eastAsia="AppleSystemUIFont" w:hAnsi="AppleSystemUIFont" w:cs="AppleSystemUIFont"/>
          <w:color w:val="000000"/>
          <w:sz w:val="26"/>
          <w:szCs w:val="26"/>
          <w:vertAlign w:val="superscript"/>
        </w:rPr>
        <w:t>th</w:t>
      </w:r>
      <w:r>
        <w:rPr>
          <w:rFonts w:ascii="AppleSystemUIFont" w:eastAsia="AppleSystemUIFont" w:hAnsi="AppleSystemUIFont" w:cs="AppleSystemUIFont"/>
          <w:color w:val="000000"/>
          <w:sz w:val="26"/>
          <w:szCs w:val="26"/>
        </w:rPr>
        <w:t xml:space="preserve"> wheel was parked parallel to the road and was 30’ long with a 3’ pathway at the front of the trailer to access the lot. </w:t>
      </w:r>
    </w:p>
    <w:p w14:paraId="0000001A"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Since Tom Henry and I came to a resolution, we proceeded with the purchase of the new trailer.</w:t>
      </w:r>
    </w:p>
    <w:p w14:paraId="0000001B"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Spring of 2017 I positioned it on site and met with Tom Henry again to confirm location. </w:t>
      </w:r>
    </w:p>
    <w:p w14:paraId="0000001C"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At this time Tom requested our trailer to be moved closer into our lot as the </w:t>
      </w:r>
      <w:proofErr w:type="spellStart"/>
      <w:r>
        <w:rPr>
          <w:rFonts w:ascii="AppleSystemUIFont" w:eastAsia="AppleSystemUIFont" w:hAnsi="AppleSystemUIFont" w:cs="AppleSystemUIFont"/>
          <w:color w:val="000000"/>
          <w:sz w:val="26"/>
          <w:szCs w:val="26"/>
        </w:rPr>
        <w:t>slideout</w:t>
      </w:r>
      <w:proofErr w:type="spellEnd"/>
      <w:r>
        <w:rPr>
          <w:rFonts w:ascii="AppleSystemUIFont" w:eastAsia="AppleSystemUIFont" w:hAnsi="AppleSystemUIFont" w:cs="AppleSystemUIFont"/>
          <w:color w:val="000000"/>
          <w:sz w:val="26"/>
          <w:szCs w:val="26"/>
        </w:rPr>
        <w:t xml:space="preserve"> was overhanging into the greenspace. </w:t>
      </w:r>
    </w:p>
    <w:p w14:paraId="0000001D"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I did as Tom requested and </w:t>
      </w:r>
      <w:r>
        <w:rPr>
          <w:rFonts w:ascii="AppleSystemUIFont" w:eastAsia="AppleSystemUIFont" w:hAnsi="AppleSystemUIFont" w:cs="AppleSystemUIFont"/>
          <w:sz w:val="26"/>
          <w:szCs w:val="26"/>
        </w:rPr>
        <w:t>moved</w:t>
      </w:r>
      <w:r>
        <w:rPr>
          <w:rFonts w:ascii="AppleSystemUIFont" w:eastAsia="AppleSystemUIFont" w:hAnsi="AppleSystemUIFont" w:cs="AppleSystemUIFont"/>
          <w:color w:val="000000"/>
          <w:sz w:val="26"/>
          <w:szCs w:val="26"/>
        </w:rPr>
        <w:t xml:space="preserve"> the tr</w:t>
      </w:r>
      <w:r>
        <w:rPr>
          <w:rFonts w:ascii="AppleSystemUIFont" w:eastAsia="AppleSystemUIFont" w:hAnsi="AppleSystemUIFont" w:cs="AppleSystemUIFont"/>
          <w:sz w:val="26"/>
          <w:szCs w:val="26"/>
        </w:rPr>
        <w:t xml:space="preserve">ailer so that the </w:t>
      </w:r>
      <w:proofErr w:type="spellStart"/>
      <w:r>
        <w:rPr>
          <w:rFonts w:ascii="AppleSystemUIFont" w:eastAsia="AppleSystemUIFont" w:hAnsi="AppleSystemUIFont" w:cs="AppleSystemUIFont"/>
          <w:sz w:val="26"/>
          <w:szCs w:val="26"/>
        </w:rPr>
        <w:t>slidout</w:t>
      </w:r>
      <w:proofErr w:type="spellEnd"/>
      <w:r>
        <w:rPr>
          <w:rFonts w:ascii="AppleSystemUIFont" w:eastAsia="AppleSystemUIFont" w:hAnsi="AppleSystemUIFont" w:cs="AppleSystemUIFont"/>
          <w:sz w:val="26"/>
          <w:szCs w:val="26"/>
        </w:rPr>
        <w:t xml:space="preserve"> would not be into the greenspace, and </w:t>
      </w:r>
      <w:r>
        <w:rPr>
          <w:rFonts w:ascii="AppleSystemUIFont" w:eastAsia="AppleSystemUIFont" w:hAnsi="AppleSystemUIFont" w:cs="AppleSystemUIFont"/>
          <w:color w:val="000000"/>
          <w:sz w:val="26"/>
          <w:szCs w:val="26"/>
        </w:rPr>
        <w:t xml:space="preserve">he </w:t>
      </w:r>
      <w:r>
        <w:rPr>
          <w:rFonts w:ascii="AppleSystemUIFont" w:eastAsia="AppleSystemUIFont" w:hAnsi="AppleSystemUIFont" w:cs="AppleSystemUIFont"/>
          <w:color w:val="000000"/>
          <w:sz w:val="26"/>
          <w:szCs w:val="26"/>
          <w:u w:val="single"/>
        </w:rPr>
        <w:t>approved</w:t>
      </w:r>
      <w:r>
        <w:rPr>
          <w:rFonts w:ascii="AppleSystemUIFont" w:eastAsia="AppleSystemUIFont" w:hAnsi="AppleSystemUIFont" w:cs="AppleSystemUIFont"/>
          <w:color w:val="000000"/>
          <w:sz w:val="26"/>
          <w:szCs w:val="26"/>
        </w:rPr>
        <w:t xml:space="preserve"> of the location of everything in person, on site with me. </w:t>
      </w:r>
    </w:p>
    <w:p w14:paraId="0000001E"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I spraypainted out the concrete and synthetic turf so that the trailer could be removed, and the concrete could be placed. There is a video </w:t>
      </w:r>
      <w:hyperlink r:id="rId16">
        <w:r>
          <w:rPr>
            <w:rFonts w:ascii="AppleSystemUIFont" w:eastAsia="AppleSystemUIFont" w:hAnsi="AppleSystemUIFont" w:cs="AppleSystemUIFont"/>
            <w:color w:val="0563C1"/>
            <w:sz w:val="26"/>
            <w:szCs w:val="26"/>
            <w:u w:val="single"/>
          </w:rPr>
          <w:t>10) Video of layout prior to concrete</w:t>
        </w:r>
      </w:hyperlink>
      <w:r>
        <w:rPr>
          <w:rFonts w:ascii="AppleSystemUIFont" w:eastAsia="AppleSystemUIFont" w:hAnsi="AppleSystemUIFont" w:cs="AppleSystemUIFont"/>
          <w:color w:val="000000"/>
          <w:sz w:val="26"/>
          <w:szCs w:val="26"/>
        </w:rPr>
        <w:t xml:space="preserve"> on Google Drive</w:t>
      </w:r>
    </w:p>
    <w:p w14:paraId="0000001F"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Spring of 2017, a concrete septic tank was installed, along with the concrete and synthetic turf and trailer as you see it today.</w:t>
      </w:r>
    </w:p>
    <w:p w14:paraId="00000020"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A year went by, and in May of 2018, the day before the AGM, Alf and Karen Lundstrom came and talked to me about a green space encroachment</w:t>
      </w:r>
    </w:p>
    <w:p w14:paraId="00000021"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I explained the approval process that I went through prior to work taking place, and what I recalled the outcome of the meeting was “if it’s not brought up at tomorrow’s AGM meeting, it’s a dead issue”</w:t>
      </w:r>
    </w:p>
    <w:p w14:paraId="00000022"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It wasn’t brought up, so I consider this issue dead</w:t>
      </w:r>
    </w:p>
    <w:p w14:paraId="00000023"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8 months went by, then on Jan 29</w:t>
      </w:r>
      <w:r>
        <w:rPr>
          <w:rFonts w:ascii="AppleSystemUIFont" w:eastAsia="AppleSystemUIFont" w:hAnsi="AppleSystemUIFont" w:cs="AppleSystemUIFont"/>
          <w:color w:val="000000"/>
          <w:sz w:val="26"/>
          <w:szCs w:val="26"/>
          <w:vertAlign w:val="superscript"/>
        </w:rPr>
        <w:t>th</w:t>
      </w:r>
      <w:r>
        <w:rPr>
          <w:rFonts w:ascii="AppleSystemUIFont" w:eastAsia="AppleSystemUIFont" w:hAnsi="AppleSystemUIFont" w:cs="AppleSystemUIFont"/>
          <w:color w:val="000000"/>
          <w:sz w:val="26"/>
          <w:szCs w:val="26"/>
        </w:rPr>
        <w:t xml:space="preserve">, 2019, I received </w:t>
      </w:r>
      <w:r>
        <w:rPr>
          <w:rFonts w:ascii="AppleSystemUIFont" w:eastAsia="AppleSystemUIFont" w:hAnsi="AppleSystemUIFont" w:cs="AppleSystemUIFont"/>
          <w:sz w:val="26"/>
          <w:szCs w:val="26"/>
        </w:rPr>
        <w:t>an</w:t>
      </w:r>
      <w:r>
        <w:rPr>
          <w:rFonts w:ascii="AppleSystemUIFont" w:eastAsia="AppleSystemUIFont" w:hAnsi="AppleSystemUIFont" w:cs="AppleSystemUIFont"/>
          <w:color w:val="000000"/>
          <w:sz w:val="26"/>
          <w:szCs w:val="26"/>
        </w:rPr>
        <w:t xml:space="preserve"> email from the new Executive that they would like our trailer moved before the 2019 camping season. Please note that this was the first written correspondence I received.</w:t>
      </w:r>
    </w:p>
    <w:p w14:paraId="00000024"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Again, I shared and reviewed all this information with this group and no resolution was made. </w:t>
      </w:r>
    </w:p>
    <w:p w14:paraId="00000025"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The main stumbling block is the written lot dimension of 29’, and the utility service post that is at 34’.</w:t>
      </w:r>
    </w:p>
    <w:p w14:paraId="00000026"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Before us, the original owners also used the space to the utility post, and from what I understand the post has been there since 1992 (30 years). </w:t>
      </w:r>
    </w:p>
    <w:p w14:paraId="00000027"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Mary Purcell, the original owner who we purchased the lot from, provided me with an </w:t>
      </w:r>
      <w:hyperlink r:id="rId17">
        <w:r>
          <w:rPr>
            <w:rFonts w:ascii="AppleSystemUIFont" w:eastAsia="AppleSystemUIFont" w:hAnsi="AppleSystemUIFont" w:cs="AppleSystemUIFont"/>
            <w:color w:val="0563C1"/>
            <w:sz w:val="26"/>
            <w:szCs w:val="26"/>
            <w:u w:val="single"/>
          </w:rPr>
          <w:t>email</w:t>
        </w:r>
      </w:hyperlink>
      <w:r>
        <w:rPr>
          <w:rFonts w:ascii="AppleSystemUIFont" w:eastAsia="AppleSystemUIFont" w:hAnsi="AppleSystemUIFont" w:cs="AppleSystemUIFont"/>
          <w:color w:val="000000"/>
          <w:sz w:val="26"/>
          <w:szCs w:val="26"/>
        </w:rPr>
        <w:t xml:space="preserve"> how they used the space in question.</w:t>
      </w:r>
    </w:p>
    <w:p w14:paraId="00000028" w14:textId="77777777" w:rsidR="004418CE" w:rsidRDefault="00245F44">
      <w:pPr>
        <w:numPr>
          <w:ilvl w:val="0"/>
          <w:numId w:val="1"/>
        </w:numPr>
        <w:pBdr>
          <w:top w:val="nil"/>
          <w:left w:val="nil"/>
          <w:bottom w:val="nil"/>
          <w:right w:val="nil"/>
          <w:between w:val="nil"/>
        </w:pBdr>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lastRenderedPageBreak/>
        <w:t>Other than pruning the trees and general clean up, we have never cut or moved anything in this space</w:t>
      </w:r>
    </w:p>
    <w:p w14:paraId="00000029" w14:textId="77777777" w:rsidR="004418CE" w:rsidRDefault="004418CE">
      <w:pPr>
        <w:rPr>
          <w:rFonts w:ascii="AppleSystemUIFont" w:eastAsia="AppleSystemUIFont" w:hAnsi="AppleSystemUIFont" w:cs="AppleSystemUIFont"/>
          <w:sz w:val="26"/>
          <w:szCs w:val="26"/>
        </w:rPr>
      </w:pPr>
    </w:p>
    <w:p w14:paraId="0000002A" w14:textId="77777777" w:rsidR="004418CE" w:rsidRDefault="004418CE">
      <w:pPr>
        <w:rPr>
          <w:rFonts w:ascii="AppleSystemUIFont" w:eastAsia="AppleSystemUIFont" w:hAnsi="AppleSystemUIFont" w:cs="AppleSystemUIFont"/>
          <w:sz w:val="26"/>
          <w:szCs w:val="26"/>
        </w:rPr>
      </w:pPr>
    </w:p>
    <w:p w14:paraId="0000002B" w14:textId="77777777" w:rsidR="004418CE" w:rsidRDefault="004418CE"/>
    <w:sectPr w:rsidR="004418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A274B"/>
    <w:multiLevelType w:val="multilevel"/>
    <w:tmpl w:val="5D4E0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729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CE"/>
    <w:rsid w:val="00245F44"/>
    <w:rsid w:val="004418CE"/>
    <w:rsid w:val="00DE00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F994"/>
  <w15:docId w15:val="{7B55C88F-ABFE-4ECB-B1B0-0F89C13F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3598C"/>
    <w:pPr>
      <w:ind w:left="720"/>
      <w:contextualSpacing/>
    </w:pPr>
  </w:style>
  <w:style w:type="character" w:styleId="Hyperlink">
    <w:name w:val="Hyperlink"/>
    <w:basedOn w:val="DefaultParagraphFont"/>
    <w:uiPriority w:val="99"/>
    <w:unhideWhenUsed/>
    <w:rsid w:val="003E15BE"/>
    <w:rPr>
      <w:color w:val="0563C1" w:themeColor="hyperlink"/>
      <w:u w:val="single"/>
    </w:rPr>
  </w:style>
  <w:style w:type="character" w:styleId="UnresolvedMention">
    <w:name w:val="Unresolved Mention"/>
    <w:basedOn w:val="DefaultParagraphFont"/>
    <w:uiPriority w:val="99"/>
    <w:semiHidden/>
    <w:unhideWhenUsed/>
    <w:rsid w:val="003E15BE"/>
    <w:rPr>
      <w:color w:val="605E5C"/>
      <w:shd w:val="clear" w:color="auto" w:fill="E1DFDD"/>
    </w:rPr>
  </w:style>
  <w:style w:type="character" w:styleId="FollowedHyperlink">
    <w:name w:val="FollowedHyperlink"/>
    <w:basedOn w:val="DefaultParagraphFont"/>
    <w:uiPriority w:val="99"/>
    <w:semiHidden/>
    <w:unhideWhenUsed/>
    <w:rsid w:val="003E15B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7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MIHMKA9Ha-7HpEqmZfch0cS8oQLqXdt?usp=share_link" TargetMode="External"/><Relationship Id="rId13" Type="http://schemas.openxmlformats.org/officeDocument/2006/relationships/hyperlink" Target="https://drive.google.com/file/d/1VJqXUXe39dQqOxlTMBHPaglOhkuW0aXR/view?usp=shar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drive/folders/1NMIHMKA9Ha-7HpEqmZfch0cS8oQLqXdt?usp=sharing" TargetMode="External"/><Relationship Id="rId12" Type="http://schemas.openxmlformats.org/officeDocument/2006/relationships/hyperlink" Target="https://drive.google.com/file/d/13NDO_ylM04yPSfOvMH-KU7TpvotRfvGW/view?usp=sharing" TargetMode="External"/><Relationship Id="rId17" Type="http://schemas.openxmlformats.org/officeDocument/2006/relationships/hyperlink" Target="https://drive.google.com/file/d/1TO864pDki_7_J7E-eDEfIqFUwdfFlrkm/view?usp=sharing" TargetMode="External"/><Relationship Id="rId2" Type="http://schemas.openxmlformats.org/officeDocument/2006/relationships/numbering" Target="numbering.xml"/><Relationship Id="rId16" Type="http://schemas.openxmlformats.org/officeDocument/2006/relationships/hyperlink" Target="https://drive.google.com/file/d/1at4pZvuErOXW1s1cjztPY3gnKZmY286e/view?usp=sharing" TargetMode="External"/><Relationship Id="rId1" Type="http://schemas.openxmlformats.org/officeDocument/2006/relationships/customXml" Target="../customXml/item1.xml"/><Relationship Id="rId6" Type="http://schemas.openxmlformats.org/officeDocument/2006/relationships/hyperlink" Target="https://drive.google.com/file/d/1-DJZ5U8-fmdtO90UQlpg3fe5qIh-wjuQ/view?usp=sharing" TargetMode="External"/><Relationship Id="rId11" Type="http://schemas.openxmlformats.org/officeDocument/2006/relationships/hyperlink" Target="https://drive.google.com/file/d/1cjrB8pSTUaeqIklWfY1s4QrJdhOAA6zm/view?usp=sharing" TargetMode="External"/><Relationship Id="rId5" Type="http://schemas.openxmlformats.org/officeDocument/2006/relationships/webSettings" Target="webSettings.xml"/><Relationship Id="rId15" Type="http://schemas.openxmlformats.org/officeDocument/2006/relationships/hyperlink" Target="https://drive.google.com/file/d/1IcLHQRCV7B0eJk-CZKsyozTboSZPhLfM/view?usp=sharing" TargetMode="External"/><Relationship Id="rId10" Type="http://schemas.openxmlformats.org/officeDocument/2006/relationships/hyperlink" Target="https://drive.google.com/file/d/1uuBBfZUKJ30E-MpnaajJz_sT0thCeWtR/view?usp=sh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YGu5KTZgWsL6czwCJToifzn3_otWzvAU/view?usp=sharing" TargetMode="External"/><Relationship Id="rId14" Type="http://schemas.openxmlformats.org/officeDocument/2006/relationships/hyperlink" Target="https://drive.google.com/file/d/1w2o2vp-z-DhstI-iE-u1x0JW_X733WfR/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Brmf/zkN23u3ytLFo9ZtuxHxA==">AMUW2mXFccm+2KIfIrgWrlDug6T5Jrckgh4KGbn1RJvHZEemXIT/X1/55NXsvv/TTQNXh9i15hrq7Ag49I3DBT778oao6i7tHorirNpk+qLH6tBDM88Rnl4=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Murray</dc:creator>
  <cp:lastModifiedBy>Cheryl Edwards</cp:lastModifiedBy>
  <cp:revision>3</cp:revision>
  <dcterms:created xsi:type="dcterms:W3CDTF">2022-11-22T04:41:00Z</dcterms:created>
  <dcterms:modified xsi:type="dcterms:W3CDTF">2022-12-11T19:20:00Z</dcterms:modified>
</cp:coreProperties>
</file>